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7AE32"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0CFB16D5"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15E87BD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3A36624B"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E7E33B7"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FC6F2E8"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5D12CF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951E454" w14:textId="0E61B7B4" w:rsidR="00E74B1C" w:rsidRDefault="001D3780"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Sources of Water</w:t>
      </w:r>
    </w:p>
    <w:p w14:paraId="7AC11493" w14:textId="1FCD9C6A" w:rsidR="00E74B1C" w:rsidRDefault="00493692"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Marwan Almohammadi</w:t>
      </w:r>
    </w:p>
    <w:p w14:paraId="511E6E8B" w14:textId="77777777" w:rsidR="00E74B1C" w:rsidRDefault="001D3780">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2C8A38A3" w14:textId="14CB2A32" w:rsidR="00E74B1C" w:rsidRDefault="001D3780" w:rsidP="00E74B1C">
      <w:pPr>
        <w:spacing w:after="0" w:line="480" w:lineRule="auto"/>
        <w:jc w:val="center"/>
        <w:rPr>
          <w:rFonts w:ascii="Times New Roman" w:eastAsia="Times New Roman" w:hAnsi="Times New Roman" w:cs="Times New Roman"/>
          <w:b/>
          <w:bCs/>
          <w:sz w:val="24"/>
          <w:szCs w:val="24"/>
        </w:rPr>
      </w:pPr>
      <w:r w:rsidRPr="00632218">
        <w:rPr>
          <w:rFonts w:ascii="Times New Roman" w:eastAsia="Times New Roman" w:hAnsi="Times New Roman" w:cs="Times New Roman"/>
          <w:b/>
          <w:bCs/>
          <w:sz w:val="24"/>
          <w:szCs w:val="24"/>
        </w:rPr>
        <w:lastRenderedPageBreak/>
        <w:t xml:space="preserve">Sources of Water </w:t>
      </w:r>
    </w:p>
    <w:p w14:paraId="6B418948" w14:textId="0999BB15" w:rsidR="00EC411B" w:rsidRPr="00632218" w:rsidRDefault="00EC411B" w:rsidP="00EC411B">
      <w:pPr>
        <w:spacing w:after="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Introduction </w:t>
      </w:r>
    </w:p>
    <w:p w14:paraId="47B6E4F2" w14:textId="473EA60B" w:rsidR="007B2A53" w:rsidRDefault="00EC411B" w:rsidP="00E74B1C">
      <w:pPr>
        <w:spacing w:after="0" w:line="48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There has been a lot of debate on the different ways which can be used to manage water sources. The need to maintain water sources and </w:t>
      </w:r>
      <w:r w:rsidR="00D6342F">
        <w:rPr>
          <w:rFonts w:ascii="Times New Roman" w:eastAsia="Times New Roman" w:hAnsi="Times New Roman" w:cs="Times New Roman"/>
          <w:bCs/>
          <w:sz w:val="24"/>
          <w:szCs w:val="24"/>
        </w:rPr>
        <w:t xml:space="preserve">use the right mechanism of water use is an issue in most parts of the world. For example, in the urban areas, there is </w:t>
      </w:r>
      <w:r w:rsidR="00480D78">
        <w:rPr>
          <w:rFonts w:ascii="Times New Roman" w:eastAsia="Times New Roman" w:hAnsi="Times New Roman" w:cs="Times New Roman"/>
          <w:bCs/>
          <w:sz w:val="24"/>
          <w:szCs w:val="24"/>
        </w:rPr>
        <w:t xml:space="preserve">a </w:t>
      </w:r>
      <w:r w:rsidR="00D6342F">
        <w:rPr>
          <w:rFonts w:ascii="Times New Roman" w:eastAsia="Times New Roman" w:hAnsi="Times New Roman" w:cs="Times New Roman"/>
          <w:bCs/>
          <w:sz w:val="24"/>
          <w:szCs w:val="24"/>
        </w:rPr>
        <w:t xml:space="preserve">need to manage waters sources in order to deal with the issue of water which has been affecting megacities in the world. </w:t>
      </w:r>
      <w:r w:rsidR="001D3780" w:rsidRPr="00E74B1C">
        <w:rPr>
          <w:rFonts w:ascii="Times New Roman" w:eastAsia="Times New Roman" w:hAnsi="Times New Roman" w:cs="Times New Roman"/>
          <w:bCs/>
          <w:sz w:val="24"/>
          <w:szCs w:val="24"/>
        </w:rPr>
        <w:t xml:space="preserve">Various sources of water are available for human use on earth. They include; surface </w:t>
      </w:r>
      <w:r w:rsidR="001F5CBC" w:rsidRPr="00E74B1C">
        <w:rPr>
          <w:rFonts w:ascii="Times New Roman" w:eastAsia="Times New Roman" w:hAnsi="Times New Roman" w:cs="Times New Roman"/>
          <w:bCs/>
          <w:sz w:val="24"/>
          <w:szCs w:val="24"/>
        </w:rPr>
        <w:t>water (</w:t>
      </w:r>
      <w:r w:rsidR="001D3780" w:rsidRPr="00E74B1C">
        <w:rPr>
          <w:rFonts w:ascii="Times New Roman" w:eastAsia="Times New Roman" w:hAnsi="Times New Roman" w:cs="Times New Roman"/>
          <w:bCs/>
          <w:sz w:val="24"/>
          <w:szCs w:val="24"/>
        </w:rPr>
        <w:t xml:space="preserve">rivers, </w:t>
      </w:r>
      <w:r w:rsidR="001D3780" w:rsidRPr="007B2A53">
        <w:rPr>
          <w:rFonts w:ascii="Times New Roman" w:eastAsia="Times New Roman" w:hAnsi="Times New Roman" w:cs="Times New Roman"/>
          <w:bCs/>
          <w:sz w:val="24"/>
          <w:szCs w:val="24"/>
        </w:rPr>
        <w:t>Impounding reservoirs</w:t>
      </w:r>
      <w:r w:rsidR="001D3780" w:rsidRPr="00E74B1C">
        <w:rPr>
          <w:rFonts w:ascii="Times New Roman" w:eastAsia="Times New Roman" w:hAnsi="Times New Roman" w:cs="Times New Roman"/>
          <w:bCs/>
          <w:sz w:val="24"/>
          <w:szCs w:val="24"/>
        </w:rPr>
        <w:t xml:space="preserve"> and </w:t>
      </w:r>
      <w:r w:rsidR="001D3780" w:rsidRPr="007B2A53">
        <w:rPr>
          <w:rFonts w:ascii="Times New Roman" w:eastAsia="Times New Roman" w:hAnsi="Times New Roman" w:cs="Times New Roman"/>
          <w:bCs/>
          <w:sz w:val="24"/>
          <w:szCs w:val="24"/>
        </w:rPr>
        <w:t>Tanks</w:t>
      </w:r>
      <w:r w:rsidR="001D3780" w:rsidRPr="00E74B1C">
        <w:rPr>
          <w:rFonts w:ascii="Times New Roman" w:eastAsia="Times New Roman" w:hAnsi="Times New Roman" w:cs="Times New Roman"/>
          <w:bCs/>
          <w:sz w:val="24"/>
          <w:szCs w:val="24"/>
        </w:rPr>
        <w:t>), Groundwater (springs and wells)</w:t>
      </w:r>
      <w:r w:rsidR="001F5CBC" w:rsidRPr="00E74B1C">
        <w:rPr>
          <w:rFonts w:ascii="Times New Roman" w:eastAsia="Times New Roman" w:hAnsi="Times New Roman" w:cs="Times New Roman"/>
          <w:bCs/>
          <w:sz w:val="24"/>
          <w:szCs w:val="24"/>
        </w:rPr>
        <w:t>, rainwater</w:t>
      </w:r>
      <w:r w:rsidR="00480D78">
        <w:rPr>
          <w:rFonts w:ascii="Times New Roman" w:eastAsia="Times New Roman" w:hAnsi="Times New Roman" w:cs="Times New Roman"/>
          <w:bCs/>
          <w:sz w:val="24"/>
          <w:szCs w:val="24"/>
        </w:rPr>
        <w:t xml:space="preserve"> </w:t>
      </w:r>
      <w:r w:rsidR="00480D78" w:rsidRPr="00480D78">
        <w:rPr>
          <w:rFonts w:ascii="Times New Roman" w:eastAsia="Times New Roman" w:hAnsi="Times New Roman" w:cs="Times New Roman"/>
          <w:bCs/>
          <w:sz w:val="24"/>
          <w:szCs w:val="24"/>
        </w:rPr>
        <w:t>(</w:t>
      </w:r>
      <w:r w:rsidR="00480D78" w:rsidRPr="00480D78">
        <w:rPr>
          <w:rFonts w:ascii="Times New Roman" w:eastAsia="Times New Roman" w:hAnsi="Times New Roman" w:cs="Times New Roman"/>
          <w:sz w:val="24"/>
          <w:szCs w:val="24"/>
        </w:rPr>
        <w:t xml:space="preserve">Khastagir, </w:t>
      </w:r>
      <w:r w:rsidR="00480D78" w:rsidRPr="00480D78">
        <w:rPr>
          <w:rFonts w:ascii="Times New Roman" w:eastAsia="Times New Roman" w:hAnsi="Times New Roman" w:cs="Times New Roman"/>
          <w:sz w:val="24"/>
          <w:szCs w:val="24"/>
        </w:rPr>
        <w:t>&amp;</w:t>
      </w:r>
      <w:r w:rsidR="00480D78" w:rsidRPr="00480D78">
        <w:rPr>
          <w:rFonts w:ascii="Times New Roman" w:eastAsia="Times New Roman" w:hAnsi="Times New Roman" w:cs="Times New Roman"/>
          <w:sz w:val="24"/>
          <w:szCs w:val="24"/>
        </w:rPr>
        <w:t xml:space="preserve"> Jayasuriya, 2010</w:t>
      </w:r>
      <w:r w:rsidR="00480D78" w:rsidRPr="00480D78">
        <w:rPr>
          <w:rFonts w:ascii="Times New Roman" w:eastAsia="Times New Roman" w:hAnsi="Times New Roman" w:cs="Times New Roman"/>
          <w:bCs/>
          <w:sz w:val="24"/>
          <w:szCs w:val="24"/>
        </w:rPr>
        <w:t>)</w:t>
      </w:r>
      <w:r w:rsidR="001F5CBC" w:rsidRPr="00480D78">
        <w:rPr>
          <w:rFonts w:ascii="Times New Roman" w:eastAsia="Times New Roman" w:hAnsi="Times New Roman" w:cs="Times New Roman"/>
          <w:bCs/>
          <w:sz w:val="24"/>
          <w:szCs w:val="24"/>
        </w:rPr>
        <w:t xml:space="preserve">. </w:t>
      </w:r>
      <w:r w:rsidR="001F5CBC" w:rsidRPr="00E74B1C">
        <w:rPr>
          <w:rFonts w:ascii="Times New Roman" w:eastAsia="Times New Roman" w:hAnsi="Times New Roman" w:cs="Times New Roman"/>
          <w:bCs/>
          <w:sz w:val="24"/>
          <w:szCs w:val="24"/>
        </w:rPr>
        <w:t>Some sources provide salty water while others provide fresh water that is safe for human consumption.</w:t>
      </w:r>
      <w:r w:rsidR="00D6342F">
        <w:rPr>
          <w:rFonts w:ascii="Times New Roman" w:eastAsia="Times New Roman" w:hAnsi="Times New Roman" w:cs="Times New Roman"/>
          <w:bCs/>
          <w:sz w:val="24"/>
          <w:szCs w:val="24"/>
        </w:rPr>
        <w:t xml:space="preserve"> The question now is what are the water sources available and how can they be used to deal with water problems? </w:t>
      </w:r>
      <w:r w:rsidR="00C87902">
        <w:rPr>
          <w:rFonts w:ascii="Times New Roman" w:eastAsia="Times New Roman" w:hAnsi="Times New Roman" w:cs="Times New Roman"/>
          <w:bCs/>
          <w:sz w:val="24"/>
          <w:szCs w:val="24"/>
        </w:rPr>
        <w:t>When water sources are used properly, they can eradicate water scarcity.</w:t>
      </w:r>
    </w:p>
    <w:p w14:paraId="69AAD3A4" w14:textId="30E61891" w:rsidR="00EC411B" w:rsidRDefault="00EC411B" w:rsidP="00E74B1C">
      <w:pPr>
        <w:spacing w:after="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Background</w:t>
      </w:r>
    </w:p>
    <w:p w14:paraId="59863190" w14:textId="3EF3FEFF" w:rsidR="00EC411B" w:rsidRPr="00EC411B" w:rsidRDefault="00EC411B" w:rsidP="00E74B1C">
      <w:pPr>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Cs/>
          <w:sz w:val="24"/>
          <w:szCs w:val="24"/>
        </w:rPr>
        <w:t xml:space="preserve">This section explores the different water sources, their origin and how they are used on the planet to provide water. </w:t>
      </w:r>
      <w:r w:rsidR="00D6342F">
        <w:rPr>
          <w:rFonts w:ascii="Times New Roman" w:eastAsia="Times New Roman" w:hAnsi="Times New Roman" w:cs="Times New Roman"/>
          <w:bCs/>
          <w:sz w:val="24"/>
          <w:szCs w:val="24"/>
        </w:rPr>
        <w:t xml:space="preserve">When the sources of water are managed properly, it is estimated that water they can reduce problems such as drought and famine that are common in </w:t>
      </w:r>
      <w:r w:rsidR="00480D78">
        <w:rPr>
          <w:rFonts w:ascii="Times New Roman" w:eastAsia="Times New Roman" w:hAnsi="Times New Roman" w:cs="Times New Roman"/>
          <w:bCs/>
          <w:sz w:val="24"/>
          <w:szCs w:val="24"/>
        </w:rPr>
        <w:t xml:space="preserve">the </w:t>
      </w:r>
      <w:r w:rsidR="00D6342F">
        <w:rPr>
          <w:rFonts w:ascii="Times New Roman" w:eastAsia="Times New Roman" w:hAnsi="Times New Roman" w:cs="Times New Roman"/>
          <w:bCs/>
          <w:sz w:val="24"/>
          <w:szCs w:val="24"/>
        </w:rPr>
        <w:t xml:space="preserve">majority of the parts of the world such as the developing and developed parts. In order to manage water sources, it is important to understand them in order to manage them which is the main subject of discussion in this part. </w:t>
      </w:r>
    </w:p>
    <w:p w14:paraId="7D342643" w14:textId="013A8FC7" w:rsidR="001F5CBC" w:rsidRPr="00E74B1C" w:rsidRDefault="001D3780" w:rsidP="00E74B1C">
      <w:pPr>
        <w:spacing w:after="0" w:line="480" w:lineRule="auto"/>
        <w:jc w:val="both"/>
        <w:rPr>
          <w:rFonts w:ascii="Times New Roman" w:eastAsia="Times New Roman" w:hAnsi="Times New Roman" w:cs="Times New Roman"/>
          <w:b/>
          <w:bCs/>
          <w:sz w:val="24"/>
          <w:szCs w:val="24"/>
        </w:rPr>
      </w:pPr>
      <w:r w:rsidRPr="00E74B1C">
        <w:rPr>
          <w:rFonts w:ascii="Times New Roman" w:eastAsia="Times New Roman" w:hAnsi="Times New Roman" w:cs="Times New Roman"/>
          <w:b/>
          <w:bCs/>
          <w:sz w:val="24"/>
          <w:szCs w:val="24"/>
        </w:rPr>
        <w:t xml:space="preserve">Rain </w:t>
      </w:r>
    </w:p>
    <w:p w14:paraId="66DF15E3" w14:textId="0F1D0F10" w:rsidR="001F5CBC" w:rsidRPr="00E74B1C" w:rsidRDefault="001D3780" w:rsidP="00E74B1C">
      <w:pPr>
        <w:spacing w:after="0" w:line="480" w:lineRule="auto"/>
        <w:ind w:firstLine="720"/>
        <w:jc w:val="both"/>
        <w:rPr>
          <w:rFonts w:ascii="Times New Roman" w:eastAsia="Times New Roman" w:hAnsi="Times New Roman" w:cs="Times New Roman"/>
          <w:bCs/>
          <w:sz w:val="24"/>
          <w:szCs w:val="24"/>
        </w:rPr>
      </w:pPr>
      <w:r w:rsidRPr="00E74B1C">
        <w:rPr>
          <w:rFonts w:ascii="Times New Roman" w:eastAsia="Times New Roman" w:hAnsi="Times New Roman" w:cs="Times New Roman"/>
          <w:bCs/>
          <w:sz w:val="24"/>
          <w:szCs w:val="24"/>
        </w:rPr>
        <w:t xml:space="preserve">Rainwater pours to the ground from the skies and forms into rivers and streams that take the water into the seas and oceans. A proportion of the water is taken up by plants and lost into the atmosphere as vapor through leaves. Rainwater is physically bright, sparkling and clear. It contains </w:t>
      </w:r>
      <w:r w:rsidRPr="00E74B1C">
        <w:rPr>
          <w:rFonts w:ascii="Times New Roman" w:eastAsia="Times New Roman" w:hAnsi="Times New Roman" w:cs="Times New Roman"/>
          <w:bCs/>
          <w:sz w:val="24"/>
          <w:szCs w:val="24"/>
        </w:rPr>
        <w:lastRenderedPageBreak/>
        <w:t>some elements of dissolved solids, but it is chemically soft. There are no cases of pathogenic agents in, and hence it is bacteriologically clear. As it passes through the atmosphere, it picks up suspended impurities which make it impure. Such impurities include micro-organisms, dust, gases such as ammonia, oxygen, nitrogen and carbon dioxide. There are cases when rainwater is acidic due to dissolved nitric acid and Sulphuric acid which are emitted by power plants</w:t>
      </w:r>
      <w:r w:rsidR="009D13BA">
        <w:rPr>
          <w:rFonts w:ascii="Times New Roman" w:eastAsia="Times New Roman" w:hAnsi="Times New Roman" w:cs="Times New Roman"/>
          <w:bCs/>
          <w:sz w:val="24"/>
          <w:szCs w:val="24"/>
        </w:rPr>
        <w:t xml:space="preserve">. However, rainwater can be harvested, stored and treated which makes it safe for human consumption. It can help solve </w:t>
      </w:r>
      <w:r w:rsidR="00480D78">
        <w:rPr>
          <w:rFonts w:ascii="Times New Roman" w:eastAsia="Times New Roman" w:hAnsi="Times New Roman" w:cs="Times New Roman"/>
          <w:bCs/>
          <w:sz w:val="24"/>
          <w:szCs w:val="24"/>
        </w:rPr>
        <w:t xml:space="preserve">the </w:t>
      </w:r>
      <w:r w:rsidR="009D13BA">
        <w:rPr>
          <w:rFonts w:ascii="Times New Roman" w:eastAsia="Times New Roman" w:hAnsi="Times New Roman" w:cs="Times New Roman"/>
          <w:bCs/>
          <w:sz w:val="24"/>
          <w:szCs w:val="24"/>
        </w:rPr>
        <w:t>household needs of water</w:t>
      </w:r>
      <w:r w:rsidR="00480D78">
        <w:rPr>
          <w:rFonts w:ascii="Times New Roman" w:eastAsia="Times New Roman" w:hAnsi="Times New Roman" w:cs="Times New Roman"/>
          <w:bCs/>
          <w:sz w:val="24"/>
          <w:szCs w:val="24"/>
        </w:rPr>
        <w:t xml:space="preserve"> </w:t>
      </w:r>
      <w:r w:rsidR="00480D78" w:rsidRPr="00480D78">
        <w:rPr>
          <w:rFonts w:ascii="Times New Roman" w:eastAsia="Times New Roman" w:hAnsi="Times New Roman" w:cs="Times New Roman"/>
          <w:bCs/>
          <w:sz w:val="24"/>
          <w:szCs w:val="24"/>
        </w:rPr>
        <w:t>(</w:t>
      </w:r>
      <w:r w:rsidR="00480D78" w:rsidRPr="00480D78">
        <w:rPr>
          <w:rFonts w:ascii="Times New Roman" w:eastAsia="Times New Roman" w:hAnsi="Times New Roman" w:cs="Times New Roman"/>
          <w:sz w:val="24"/>
          <w:szCs w:val="24"/>
        </w:rPr>
        <w:t>Khastagir, &amp; Jayasuriya, 2010</w:t>
      </w:r>
      <w:r w:rsidR="00480D78" w:rsidRPr="00480D78">
        <w:rPr>
          <w:rFonts w:ascii="Times New Roman" w:eastAsia="Times New Roman" w:hAnsi="Times New Roman" w:cs="Times New Roman"/>
          <w:bCs/>
          <w:sz w:val="24"/>
          <w:szCs w:val="24"/>
        </w:rPr>
        <w:t>).</w:t>
      </w:r>
    </w:p>
    <w:p w14:paraId="6D19A396" w14:textId="74E0B84B" w:rsidR="007B2A53" w:rsidRPr="007B2A53" w:rsidRDefault="001D3780" w:rsidP="00E74B1C">
      <w:pPr>
        <w:spacing w:after="0" w:line="480" w:lineRule="auto"/>
        <w:jc w:val="both"/>
        <w:rPr>
          <w:rFonts w:ascii="Times New Roman" w:eastAsia="Times New Roman" w:hAnsi="Times New Roman" w:cs="Times New Roman"/>
          <w:b/>
          <w:sz w:val="24"/>
          <w:szCs w:val="24"/>
        </w:rPr>
      </w:pPr>
      <w:r w:rsidRPr="007B2A53">
        <w:rPr>
          <w:rFonts w:ascii="Times New Roman" w:eastAsia="Times New Roman" w:hAnsi="Times New Roman" w:cs="Times New Roman"/>
          <w:b/>
          <w:bCs/>
          <w:sz w:val="24"/>
          <w:szCs w:val="24"/>
        </w:rPr>
        <w:t>Surface Water</w:t>
      </w:r>
    </w:p>
    <w:p w14:paraId="2FD9E917" w14:textId="7CB76449" w:rsidR="00E74B1C" w:rsidRPr="00E74B1C" w:rsidRDefault="001D3780" w:rsidP="00E74B1C">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761875" w:rsidRPr="00E74B1C">
        <w:rPr>
          <w:rFonts w:ascii="Times New Roman" w:eastAsia="Times New Roman" w:hAnsi="Times New Roman" w:cs="Times New Roman"/>
          <w:sz w:val="24"/>
          <w:szCs w:val="24"/>
        </w:rPr>
        <w:t xml:space="preserve">ainwater is the primary </w:t>
      </w:r>
      <w:r w:rsidR="00830357">
        <w:rPr>
          <w:rFonts w:ascii="Times New Roman" w:eastAsia="Times New Roman" w:hAnsi="Times New Roman" w:cs="Times New Roman"/>
          <w:sz w:val="24"/>
          <w:szCs w:val="24"/>
        </w:rPr>
        <w:t>supply</w:t>
      </w:r>
      <w:r w:rsidR="00761875" w:rsidRPr="00E74B1C">
        <w:rPr>
          <w:rFonts w:ascii="Times New Roman" w:eastAsia="Times New Roman" w:hAnsi="Times New Roman" w:cs="Times New Roman"/>
          <w:sz w:val="24"/>
          <w:szCs w:val="24"/>
        </w:rPr>
        <w:t xml:space="preserve"> of surface water</w:t>
      </w:r>
      <w:r w:rsidR="007B2A53" w:rsidRPr="007B2A53">
        <w:rPr>
          <w:rFonts w:ascii="Times New Roman" w:eastAsia="Times New Roman" w:hAnsi="Times New Roman" w:cs="Times New Roman"/>
          <w:sz w:val="24"/>
          <w:szCs w:val="24"/>
        </w:rPr>
        <w:t xml:space="preserve">. </w:t>
      </w:r>
      <w:r w:rsidR="00761875" w:rsidRPr="00E74B1C">
        <w:rPr>
          <w:rFonts w:ascii="Times New Roman" w:eastAsia="Times New Roman" w:hAnsi="Times New Roman" w:cs="Times New Roman"/>
          <w:sz w:val="24"/>
          <w:szCs w:val="24"/>
        </w:rPr>
        <w:t xml:space="preserve">It supplies water to </w:t>
      </w:r>
      <w:r w:rsidR="00830357">
        <w:rPr>
          <w:rFonts w:ascii="Times New Roman" w:eastAsia="Times New Roman" w:hAnsi="Times New Roman" w:cs="Times New Roman"/>
          <w:sz w:val="24"/>
          <w:szCs w:val="24"/>
        </w:rPr>
        <w:t>various</w:t>
      </w:r>
      <w:r w:rsidR="00761875" w:rsidRPr="00E74B1C">
        <w:rPr>
          <w:rFonts w:ascii="Times New Roman" w:eastAsia="Times New Roman" w:hAnsi="Times New Roman" w:cs="Times New Roman"/>
          <w:sz w:val="24"/>
          <w:szCs w:val="24"/>
        </w:rPr>
        <w:t xml:space="preserve"> </w:t>
      </w:r>
      <w:r w:rsidR="00830357">
        <w:rPr>
          <w:rFonts w:ascii="Times New Roman" w:eastAsia="Times New Roman" w:hAnsi="Times New Roman" w:cs="Times New Roman"/>
          <w:sz w:val="24"/>
          <w:szCs w:val="24"/>
        </w:rPr>
        <w:t xml:space="preserve">parts </w:t>
      </w:r>
      <w:r w:rsidR="00761875" w:rsidRPr="00E74B1C">
        <w:rPr>
          <w:rFonts w:ascii="Times New Roman" w:eastAsia="Times New Roman" w:hAnsi="Times New Roman" w:cs="Times New Roman"/>
          <w:sz w:val="24"/>
          <w:szCs w:val="24"/>
        </w:rPr>
        <w:t xml:space="preserve">of the </w:t>
      </w:r>
      <w:r w:rsidR="00830357">
        <w:rPr>
          <w:rFonts w:ascii="Times New Roman" w:eastAsia="Times New Roman" w:hAnsi="Times New Roman" w:cs="Times New Roman"/>
          <w:sz w:val="24"/>
          <w:szCs w:val="24"/>
        </w:rPr>
        <w:t>globe</w:t>
      </w:r>
      <w:r w:rsidR="00761875" w:rsidRPr="00E74B1C">
        <w:rPr>
          <w:rFonts w:ascii="Times New Roman" w:eastAsia="Times New Roman" w:hAnsi="Times New Roman" w:cs="Times New Roman"/>
          <w:sz w:val="24"/>
          <w:szCs w:val="24"/>
        </w:rPr>
        <w:t xml:space="preserve">. </w:t>
      </w:r>
      <w:r w:rsidR="007B2A53" w:rsidRPr="007B2A53">
        <w:rPr>
          <w:rFonts w:ascii="Times New Roman" w:eastAsia="Times New Roman" w:hAnsi="Times New Roman" w:cs="Times New Roman"/>
          <w:sz w:val="24"/>
          <w:szCs w:val="24"/>
        </w:rPr>
        <w:t xml:space="preserve"> </w:t>
      </w:r>
      <w:r w:rsidR="00761875" w:rsidRPr="00E74B1C">
        <w:rPr>
          <w:rFonts w:ascii="Times New Roman" w:eastAsia="Times New Roman" w:hAnsi="Times New Roman" w:cs="Times New Roman"/>
          <w:sz w:val="24"/>
          <w:szCs w:val="24"/>
        </w:rPr>
        <w:t>It is highly contaminated by human and animal activities, and hence it is not safe for human consumption unless it is purified.</w:t>
      </w:r>
    </w:p>
    <w:p w14:paraId="6DB03611" w14:textId="55CFE342" w:rsidR="007B2A53" w:rsidRPr="00AD1824" w:rsidRDefault="001D3780" w:rsidP="00E74B1C">
      <w:pPr>
        <w:spacing w:after="0" w:line="480" w:lineRule="auto"/>
        <w:jc w:val="both"/>
        <w:rPr>
          <w:rFonts w:ascii="Times New Roman" w:eastAsia="Times New Roman" w:hAnsi="Times New Roman" w:cs="Times New Roman"/>
          <w:b/>
          <w:sz w:val="24"/>
          <w:szCs w:val="24"/>
        </w:rPr>
      </w:pPr>
      <w:r w:rsidRPr="00AD1824">
        <w:rPr>
          <w:rFonts w:ascii="Times New Roman" w:eastAsia="Times New Roman" w:hAnsi="Times New Roman" w:cs="Times New Roman"/>
          <w:b/>
          <w:bCs/>
          <w:sz w:val="24"/>
          <w:szCs w:val="24"/>
        </w:rPr>
        <w:t xml:space="preserve">Impounding reservoirs </w:t>
      </w:r>
    </w:p>
    <w:p w14:paraId="30A15157" w14:textId="222E5530"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They are human-made artificial lakes that are used as storages for large quantities of water for animal and human use. Large reserves of water can also be found in mountain streams and dams. </w:t>
      </w:r>
      <w:r w:rsidR="00A261AB" w:rsidRPr="00E74B1C">
        <w:rPr>
          <w:rFonts w:ascii="Times New Roman" w:eastAsia="Times New Roman" w:hAnsi="Times New Roman" w:cs="Times New Roman"/>
          <w:sz w:val="24"/>
          <w:szCs w:val="24"/>
        </w:rPr>
        <w:t xml:space="preserve">Microscopic organisms and algae are plenty in stored water resulting in bad taste and smell. </w:t>
      </w:r>
      <w:r w:rsidRPr="00E74B1C">
        <w:rPr>
          <w:rFonts w:ascii="Times New Roman" w:eastAsia="Times New Roman" w:hAnsi="Times New Roman" w:cs="Times New Roman"/>
          <w:sz w:val="24"/>
          <w:szCs w:val="24"/>
        </w:rPr>
        <w:t xml:space="preserve"> </w:t>
      </w:r>
      <w:r w:rsidR="00A261AB" w:rsidRPr="00E74B1C">
        <w:rPr>
          <w:rFonts w:ascii="Times New Roman" w:eastAsia="Times New Roman" w:hAnsi="Times New Roman" w:cs="Times New Roman"/>
          <w:sz w:val="24"/>
          <w:szCs w:val="24"/>
        </w:rPr>
        <w:t xml:space="preserve">Some of the </w:t>
      </w:r>
      <w:r w:rsidR="00E74B1C" w:rsidRPr="00E74B1C">
        <w:rPr>
          <w:rFonts w:ascii="Times New Roman" w:eastAsia="Times New Roman" w:hAnsi="Times New Roman" w:cs="Times New Roman"/>
          <w:sz w:val="24"/>
          <w:szCs w:val="24"/>
        </w:rPr>
        <w:t>reserves</w:t>
      </w:r>
      <w:r w:rsidR="00A261AB" w:rsidRPr="00E74B1C">
        <w:rPr>
          <w:rFonts w:ascii="Times New Roman" w:eastAsia="Times New Roman" w:hAnsi="Times New Roman" w:cs="Times New Roman"/>
          <w:sz w:val="24"/>
          <w:szCs w:val="24"/>
        </w:rPr>
        <w:t xml:space="preserve"> contain water of good quality. Availability of peat in the surrounding areas make the water palatable and clear, and as well the water is free from pathogenic organisms, and it is soft. </w:t>
      </w:r>
      <w:r w:rsidR="00124AEF">
        <w:rPr>
          <w:rFonts w:ascii="Times New Roman" w:eastAsia="Times New Roman" w:hAnsi="Times New Roman" w:cs="Times New Roman"/>
          <w:sz w:val="24"/>
          <w:szCs w:val="24"/>
        </w:rPr>
        <w:t>The impounding reservoirs are commonly used in large storage of water and the water can be used for many purposes such as fishing, hydro-electric power generation, human and animal consumption and many more</w:t>
      </w:r>
      <w:r w:rsidR="00480D78">
        <w:rPr>
          <w:rFonts w:ascii="Times New Roman" w:eastAsia="Times New Roman" w:hAnsi="Times New Roman" w:cs="Times New Roman"/>
          <w:sz w:val="24"/>
          <w:szCs w:val="24"/>
        </w:rPr>
        <w:t xml:space="preserve"> </w:t>
      </w:r>
      <w:r w:rsidR="00480D78" w:rsidRPr="00480D78">
        <w:rPr>
          <w:rFonts w:ascii="Times New Roman" w:eastAsia="Times New Roman" w:hAnsi="Times New Roman" w:cs="Times New Roman"/>
          <w:bCs/>
          <w:sz w:val="24"/>
          <w:szCs w:val="24"/>
        </w:rPr>
        <w:t>(</w:t>
      </w:r>
      <w:r w:rsidR="00480D78" w:rsidRPr="00480D78">
        <w:rPr>
          <w:rFonts w:ascii="Times New Roman" w:eastAsia="Times New Roman" w:hAnsi="Times New Roman" w:cs="Times New Roman"/>
          <w:sz w:val="24"/>
          <w:szCs w:val="24"/>
        </w:rPr>
        <w:t>Lekouch, et. Al., 2011</w:t>
      </w:r>
      <w:r w:rsidR="00480D78" w:rsidRPr="00480D78">
        <w:rPr>
          <w:rFonts w:ascii="Times New Roman" w:eastAsia="Times New Roman" w:hAnsi="Times New Roman" w:cs="Times New Roman"/>
          <w:bCs/>
          <w:sz w:val="24"/>
          <w:szCs w:val="24"/>
        </w:rPr>
        <w:t>)</w:t>
      </w:r>
      <w:r w:rsidR="00124AEF">
        <w:rPr>
          <w:rFonts w:ascii="Times New Roman" w:eastAsia="Times New Roman" w:hAnsi="Times New Roman" w:cs="Times New Roman"/>
          <w:sz w:val="24"/>
          <w:szCs w:val="24"/>
        </w:rPr>
        <w:t xml:space="preserve">. </w:t>
      </w:r>
    </w:p>
    <w:p w14:paraId="37BA5637" w14:textId="159465A3" w:rsidR="007B2A53" w:rsidRPr="00830357" w:rsidRDefault="001D3780" w:rsidP="00E74B1C">
      <w:pPr>
        <w:spacing w:after="0" w:line="480" w:lineRule="auto"/>
        <w:jc w:val="both"/>
        <w:rPr>
          <w:rFonts w:ascii="Times New Roman" w:eastAsia="Times New Roman" w:hAnsi="Times New Roman" w:cs="Times New Roman"/>
          <w:sz w:val="24"/>
          <w:szCs w:val="24"/>
        </w:rPr>
      </w:pPr>
      <w:r w:rsidRPr="00830357">
        <w:rPr>
          <w:rFonts w:ascii="Times New Roman" w:eastAsia="Times New Roman" w:hAnsi="Times New Roman" w:cs="Times New Roman"/>
          <w:bCs/>
          <w:sz w:val="24"/>
          <w:szCs w:val="24"/>
        </w:rPr>
        <w:t xml:space="preserve"> River</w:t>
      </w:r>
      <w:r w:rsidR="00E74B1C" w:rsidRPr="00830357">
        <w:rPr>
          <w:rFonts w:ascii="Times New Roman" w:eastAsia="Times New Roman" w:hAnsi="Times New Roman" w:cs="Times New Roman"/>
          <w:bCs/>
          <w:sz w:val="24"/>
          <w:szCs w:val="24"/>
        </w:rPr>
        <w:t>s</w:t>
      </w:r>
    </w:p>
    <w:p w14:paraId="0B6EB830" w14:textId="14AB4EC1"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Rivers provide water for human and animal use though it is highly contaminated and hence unfit for drinking before treatment and purification. All kinds of suspended and dissolved </w:t>
      </w:r>
      <w:r w:rsidRPr="00E74B1C">
        <w:rPr>
          <w:rFonts w:ascii="Times New Roman" w:eastAsia="Times New Roman" w:hAnsi="Times New Roman" w:cs="Times New Roman"/>
          <w:sz w:val="24"/>
          <w:szCs w:val="24"/>
        </w:rPr>
        <w:lastRenderedPageBreak/>
        <w:t>impurities are contained in river waters. It contains high counts of bacteria. Sewage, agricultural drainage, and industrial waste are the sources of impurity in river water. Animal washing, bathing, and disposal in the rivers pollute the water</w:t>
      </w:r>
      <w:r w:rsidR="00821968" w:rsidRPr="00E74B1C">
        <w:rPr>
          <w:rFonts w:ascii="Times New Roman" w:eastAsia="Times New Roman" w:hAnsi="Times New Roman" w:cs="Times New Roman"/>
          <w:sz w:val="24"/>
          <w:szCs w:val="24"/>
        </w:rPr>
        <w:t xml:space="preserve">. It exists in the proportion of </w:t>
      </w:r>
      <w:r w:rsidR="00821968" w:rsidRPr="00E74B1C">
        <w:rPr>
          <w:rFonts w:ascii="Times New Roman" w:hAnsi="Times New Roman" w:cs="Times New Roman"/>
          <w:sz w:val="24"/>
          <w:szCs w:val="24"/>
        </w:rPr>
        <w:t xml:space="preserve">0.0002% of the total water on earth. </w:t>
      </w:r>
      <w:r w:rsidRPr="007B2A53">
        <w:rPr>
          <w:rFonts w:ascii="Times New Roman" w:eastAsia="Times New Roman" w:hAnsi="Times New Roman" w:cs="Times New Roman"/>
          <w:sz w:val="24"/>
          <w:szCs w:val="24"/>
        </w:rPr>
        <w:t>Self-purification of water</w:t>
      </w:r>
      <w:r w:rsidRPr="00E74B1C">
        <w:rPr>
          <w:rFonts w:ascii="Times New Roman" w:eastAsia="Times New Roman" w:hAnsi="Times New Roman" w:cs="Times New Roman"/>
          <w:sz w:val="24"/>
          <w:szCs w:val="24"/>
        </w:rPr>
        <w:t xml:space="preserve"> from rivers can happen through</w:t>
      </w:r>
      <w:r w:rsidRPr="007B2A53">
        <w:rPr>
          <w:rFonts w:ascii="Times New Roman" w:eastAsia="Times New Roman" w:hAnsi="Times New Roman" w:cs="Times New Roman"/>
          <w:sz w:val="24"/>
          <w:szCs w:val="24"/>
        </w:rPr>
        <w:t xml:space="preserve"> accurse by sedimentation, dilution, oxida</w:t>
      </w:r>
      <w:r w:rsidRPr="007B2A53">
        <w:rPr>
          <w:rFonts w:ascii="Times New Roman" w:eastAsia="Times New Roman" w:hAnsi="Times New Roman" w:cs="Times New Roman"/>
          <w:sz w:val="24"/>
          <w:szCs w:val="24"/>
        </w:rPr>
        <w:softHyphen/>
        <w:t>tion, aeration</w:t>
      </w:r>
      <w:r w:rsidRPr="00E74B1C">
        <w:rPr>
          <w:rFonts w:ascii="Times New Roman" w:eastAsia="Times New Roman" w:hAnsi="Times New Roman" w:cs="Times New Roman"/>
          <w:sz w:val="24"/>
          <w:szCs w:val="24"/>
        </w:rPr>
        <w:t xml:space="preserve">, and </w:t>
      </w:r>
      <w:r w:rsidRPr="007B2A53">
        <w:rPr>
          <w:rFonts w:ascii="Times New Roman" w:eastAsia="Times New Roman" w:hAnsi="Times New Roman" w:cs="Times New Roman"/>
          <w:sz w:val="24"/>
          <w:szCs w:val="24"/>
        </w:rPr>
        <w:t xml:space="preserve">sunlight. </w:t>
      </w:r>
      <w:r w:rsidRPr="00E74B1C">
        <w:rPr>
          <w:rFonts w:ascii="Times New Roman" w:eastAsia="Times New Roman" w:hAnsi="Times New Roman" w:cs="Times New Roman"/>
          <w:sz w:val="24"/>
          <w:szCs w:val="24"/>
        </w:rPr>
        <w:t>Though</w:t>
      </w:r>
      <w:r w:rsidRPr="007B2A53">
        <w:rPr>
          <w:rFonts w:ascii="Times New Roman" w:eastAsia="Times New Roman" w:hAnsi="Times New Roman" w:cs="Times New Roman"/>
          <w:sz w:val="24"/>
          <w:szCs w:val="24"/>
        </w:rPr>
        <w:t xml:space="preserve"> this is not </w:t>
      </w:r>
      <w:r w:rsidRPr="00E74B1C">
        <w:rPr>
          <w:rFonts w:ascii="Times New Roman" w:eastAsia="Times New Roman" w:hAnsi="Times New Roman" w:cs="Times New Roman"/>
          <w:sz w:val="24"/>
          <w:szCs w:val="24"/>
        </w:rPr>
        <w:t>enough</w:t>
      </w:r>
      <w:r w:rsidRPr="007B2A53">
        <w:rPr>
          <w:rFonts w:ascii="Times New Roman" w:eastAsia="Times New Roman" w:hAnsi="Times New Roman" w:cs="Times New Roman"/>
          <w:sz w:val="24"/>
          <w:szCs w:val="24"/>
        </w:rPr>
        <w:t xml:space="preserve"> to render the water </w:t>
      </w:r>
      <w:r w:rsidRPr="00E74B1C">
        <w:rPr>
          <w:rFonts w:ascii="Times New Roman" w:eastAsia="Times New Roman" w:hAnsi="Times New Roman" w:cs="Times New Roman"/>
          <w:sz w:val="24"/>
          <w:szCs w:val="24"/>
        </w:rPr>
        <w:t>safe for drinking</w:t>
      </w:r>
      <w:r w:rsidRPr="007B2A53">
        <w:rPr>
          <w:rFonts w:ascii="Times New Roman" w:eastAsia="Times New Roman" w:hAnsi="Times New Roman" w:cs="Times New Roman"/>
          <w:sz w:val="24"/>
          <w:szCs w:val="24"/>
        </w:rPr>
        <w:t xml:space="preserve">. </w:t>
      </w:r>
      <w:r w:rsidRPr="00E74B1C">
        <w:rPr>
          <w:rFonts w:ascii="Times New Roman" w:eastAsia="Times New Roman" w:hAnsi="Times New Roman" w:cs="Times New Roman"/>
          <w:sz w:val="24"/>
          <w:szCs w:val="24"/>
        </w:rPr>
        <w:t>The water re</w:t>
      </w:r>
      <w:r w:rsidR="00594D19" w:rsidRPr="00E74B1C">
        <w:rPr>
          <w:rFonts w:ascii="Times New Roman" w:eastAsia="Times New Roman" w:hAnsi="Times New Roman" w:cs="Times New Roman"/>
          <w:sz w:val="24"/>
          <w:szCs w:val="24"/>
        </w:rPr>
        <w:t>quires thorough purification before use for drinking purposes.</w:t>
      </w:r>
      <w:r w:rsidR="00BD2A06">
        <w:rPr>
          <w:rFonts w:ascii="Times New Roman" w:eastAsia="Times New Roman" w:hAnsi="Times New Roman" w:cs="Times New Roman"/>
          <w:sz w:val="24"/>
          <w:szCs w:val="24"/>
        </w:rPr>
        <w:t xml:space="preserve"> Rivers are also used by aquatic life which is a major source of human food</w:t>
      </w:r>
      <w:r w:rsidR="00480D78">
        <w:rPr>
          <w:rFonts w:ascii="Times New Roman" w:eastAsia="Times New Roman" w:hAnsi="Times New Roman" w:cs="Times New Roman"/>
          <w:sz w:val="24"/>
          <w:szCs w:val="24"/>
        </w:rPr>
        <w:t xml:space="preserve"> </w:t>
      </w:r>
      <w:r w:rsidR="00480D78" w:rsidRPr="00480D78">
        <w:rPr>
          <w:rFonts w:ascii="Times New Roman" w:eastAsia="Times New Roman" w:hAnsi="Times New Roman" w:cs="Times New Roman"/>
          <w:bCs/>
          <w:sz w:val="24"/>
          <w:szCs w:val="24"/>
        </w:rPr>
        <w:t>(</w:t>
      </w:r>
      <w:r w:rsidR="00480D78" w:rsidRPr="00480D78">
        <w:rPr>
          <w:rFonts w:ascii="Times New Roman" w:eastAsia="Times New Roman" w:hAnsi="Times New Roman" w:cs="Times New Roman"/>
          <w:sz w:val="24"/>
          <w:szCs w:val="24"/>
        </w:rPr>
        <w:t>Khastagir, &amp; Jayasuriya, 2010</w:t>
      </w:r>
      <w:r w:rsidR="00480D78" w:rsidRPr="00480D78">
        <w:rPr>
          <w:rFonts w:ascii="Times New Roman" w:eastAsia="Times New Roman" w:hAnsi="Times New Roman" w:cs="Times New Roman"/>
          <w:bCs/>
          <w:sz w:val="24"/>
          <w:szCs w:val="24"/>
        </w:rPr>
        <w:t>).</w:t>
      </w:r>
    </w:p>
    <w:p w14:paraId="319CBEA3" w14:textId="3B173679" w:rsidR="007B2A53" w:rsidRPr="007B2A53" w:rsidRDefault="001D3780" w:rsidP="00E74B1C">
      <w:pPr>
        <w:spacing w:after="0" w:line="480" w:lineRule="auto"/>
        <w:jc w:val="both"/>
        <w:rPr>
          <w:rFonts w:ascii="Times New Roman" w:eastAsia="Times New Roman" w:hAnsi="Times New Roman" w:cs="Times New Roman"/>
          <w:sz w:val="24"/>
          <w:szCs w:val="24"/>
        </w:rPr>
      </w:pPr>
      <w:r w:rsidRPr="007B2A53">
        <w:rPr>
          <w:rFonts w:ascii="Times New Roman" w:eastAsia="Times New Roman" w:hAnsi="Times New Roman" w:cs="Times New Roman"/>
          <w:bCs/>
          <w:sz w:val="24"/>
          <w:szCs w:val="24"/>
        </w:rPr>
        <w:t xml:space="preserve">Tanks </w:t>
      </w:r>
    </w:p>
    <w:p w14:paraId="51361A43" w14:textId="77777777" w:rsidR="00594D19" w:rsidRPr="00E74B1C"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Surface water may be stored in tanks for future use though it is highly contaminated. Aquatic vegetation fills most of older tanks. Tank water is used for washing, bathing, watering plants and cattle and also swimming purposes. It is for that reason that most of the water stored in tanks gets contaminated and hence cannot be used for drinking without treatment and purification.</w:t>
      </w:r>
    </w:p>
    <w:p w14:paraId="05A7A1E3" w14:textId="5CB8572A" w:rsidR="00594D19" w:rsidRPr="00E74B1C" w:rsidRDefault="001D3780" w:rsidP="00E74B1C">
      <w:pPr>
        <w:spacing w:after="0" w:line="480" w:lineRule="auto"/>
        <w:jc w:val="both"/>
        <w:rPr>
          <w:rFonts w:ascii="Times New Roman" w:eastAsia="Times New Roman" w:hAnsi="Times New Roman" w:cs="Times New Roman"/>
          <w:b/>
          <w:sz w:val="24"/>
          <w:szCs w:val="24"/>
        </w:rPr>
      </w:pPr>
      <w:r w:rsidRPr="00E74B1C">
        <w:rPr>
          <w:rFonts w:ascii="Times New Roman" w:eastAsia="Times New Roman" w:hAnsi="Times New Roman" w:cs="Times New Roman"/>
          <w:b/>
          <w:sz w:val="24"/>
          <w:szCs w:val="24"/>
        </w:rPr>
        <w:t>Ocean, Bays, and Seawater</w:t>
      </w:r>
    </w:p>
    <w:p w14:paraId="3A8CF0D6" w14:textId="61BA953A"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There is about 3.5 % of salt solutions dissolved in seawater. </w:t>
      </w:r>
      <w:r w:rsidR="00C4141E" w:rsidRPr="00E74B1C">
        <w:rPr>
          <w:rFonts w:ascii="Times New Roman" w:eastAsia="Times New Roman" w:hAnsi="Times New Roman" w:cs="Times New Roman"/>
          <w:sz w:val="24"/>
          <w:szCs w:val="24"/>
        </w:rPr>
        <w:t>Chloride</w:t>
      </w:r>
      <w:r w:rsidRPr="00E74B1C">
        <w:rPr>
          <w:rFonts w:ascii="Times New Roman" w:eastAsia="Times New Roman" w:hAnsi="Times New Roman" w:cs="Times New Roman"/>
          <w:sz w:val="24"/>
          <w:szCs w:val="24"/>
        </w:rPr>
        <w:t xml:space="preserve"> contents are in the range </w:t>
      </w:r>
      <w:r w:rsidR="00C4141E" w:rsidRPr="00E74B1C">
        <w:rPr>
          <w:rFonts w:ascii="Times New Roman" w:eastAsia="Times New Roman" w:hAnsi="Times New Roman" w:cs="Times New Roman"/>
          <w:sz w:val="24"/>
          <w:szCs w:val="24"/>
        </w:rPr>
        <w:t>of 19</w:t>
      </w:r>
      <w:r w:rsidRPr="00E74B1C">
        <w:rPr>
          <w:rFonts w:ascii="Times New Roman" w:eastAsia="Times New Roman" w:hAnsi="Times New Roman" w:cs="Times New Roman"/>
          <w:sz w:val="24"/>
          <w:szCs w:val="24"/>
        </w:rPr>
        <w:t xml:space="preserve">, 000mg/L and </w:t>
      </w:r>
      <w:r w:rsidR="00C4141E" w:rsidRPr="00E74B1C">
        <w:rPr>
          <w:rFonts w:ascii="Times New Roman" w:eastAsia="Times New Roman" w:hAnsi="Times New Roman" w:cs="Times New Roman"/>
          <w:sz w:val="24"/>
          <w:szCs w:val="24"/>
        </w:rPr>
        <w:t>sodium</w:t>
      </w:r>
      <w:r w:rsidRPr="00E74B1C">
        <w:rPr>
          <w:rFonts w:ascii="Times New Roman" w:eastAsia="Times New Roman" w:hAnsi="Times New Roman" w:cs="Times New Roman"/>
          <w:sz w:val="24"/>
          <w:szCs w:val="24"/>
        </w:rPr>
        <w:t xml:space="preserve"> in the range of 10,600 mg/L. The water needs demineralization and desalting. Most of the rivers feeding the seas have polluted water, </w:t>
      </w:r>
      <w:r w:rsidR="00C4141E" w:rsidRPr="00E74B1C">
        <w:rPr>
          <w:rFonts w:ascii="Times New Roman" w:eastAsia="Times New Roman" w:hAnsi="Times New Roman" w:cs="Times New Roman"/>
          <w:sz w:val="24"/>
          <w:szCs w:val="24"/>
        </w:rPr>
        <w:t xml:space="preserve">and hence seas water is not safe for drinking without treatment and purification. </w:t>
      </w:r>
      <w:r w:rsidRPr="007B2A53">
        <w:rPr>
          <w:rFonts w:ascii="Times New Roman" w:eastAsia="Times New Roman" w:hAnsi="Times New Roman" w:cs="Times New Roman"/>
          <w:sz w:val="24"/>
          <w:szCs w:val="24"/>
        </w:rPr>
        <w:t xml:space="preserve"> </w:t>
      </w:r>
      <w:r w:rsidR="00821968" w:rsidRPr="00E74B1C">
        <w:rPr>
          <w:rFonts w:ascii="Times New Roman" w:eastAsia="Times New Roman" w:hAnsi="Times New Roman" w:cs="Times New Roman"/>
          <w:sz w:val="24"/>
          <w:szCs w:val="24"/>
        </w:rPr>
        <w:t xml:space="preserve">Seawater makes up to </w:t>
      </w:r>
      <w:r w:rsidR="00821968" w:rsidRPr="00E74B1C">
        <w:rPr>
          <w:rFonts w:ascii="Times New Roman" w:hAnsi="Times New Roman" w:cs="Times New Roman"/>
          <w:sz w:val="24"/>
          <w:szCs w:val="24"/>
        </w:rPr>
        <w:t xml:space="preserve">96.54% of the water on earth. </w:t>
      </w:r>
      <w:r w:rsidR="00CC598B">
        <w:rPr>
          <w:rFonts w:ascii="Times New Roman" w:hAnsi="Times New Roman" w:cs="Times New Roman"/>
          <w:sz w:val="24"/>
          <w:szCs w:val="24"/>
        </w:rPr>
        <w:t>Though saline, sea water can actually be treated or desalinized and used for human consumption. It is also effective in industrial use</w:t>
      </w:r>
      <w:r w:rsidR="00480D78">
        <w:rPr>
          <w:rFonts w:ascii="Times New Roman" w:hAnsi="Times New Roman" w:cs="Times New Roman"/>
          <w:sz w:val="24"/>
          <w:szCs w:val="24"/>
        </w:rPr>
        <w:t xml:space="preserve"> </w:t>
      </w:r>
      <w:r w:rsidR="00480D78" w:rsidRPr="00480D78">
        <w:rPr>
          <w:rFonts w:ascii="Times New Roman" w:eastAsia="Times New Roman" w:hAnsi="Times New Roman" w:cs="Times New Roman"/>
          <w:bCs/>
          <w:sz w:val="24"/>
          <w:szCs w:val="24"/>
        </w:rPr>
        <w:t>(</w:t>
      </w:r>
      <w:r w:rsidR="00480D78" w:rsidRPr="00480D78">
        <w:rPr>
          <w:rFonts w:ascii="Times New Roman" w:eastAsia="Times New Roman" w:hAnsi="Times New Roman" w:cs="Times New Roman"/>
          <w:sz w:val="24"/>
          <w:szCs w:val="24"/>
        </w:rPr>
        <w:t>Lekouch, et. Al., 2011</w:t>
      </w:r>
      <w:r w:rsidR="00480D78" w:rsidRPr="00480D78">
        <w:rPr>
          <w:rFonts w:ascii="Times New Roman" w:eastAsia="Times New Roman" w:hAnsi="Times New Roman" w:cs="Times New Roman"/>
          <w:bCs/>
          <w:sz w:val="24"/>
          <w:szCs w:val="24"/>
        </w:rPr>
        <w:t>)</w:t>
      </w:r>
      <w:r w:rsidR="00CC598B">
        <w:rPr>
          <w:rFonts w:ascii="Times New Roman" w:hAnsi="Times New Roman" w:cs="Times New Roman"/>
          <w:sz w:val="24"/>
          <w:szCs w:val="24"/>
        </w:rPr>
        <w:t xml:space="preserve">. </w:t>
      </w:r>
    </w:p>
    <w:p w14:paraId="3871945B" w14:textId="67FC50CF" w:rsidR="007B2A53" w:rsidRPr="00E74B1C" w:rsidRDefault="001D3780" w:rsidP="00E74B1C">
      <w:pPr>
        <w:spacing w:after="0" w:line="480" w:lineRule="auto"/>
        <w:jc w:val="both"/>
        <w:rPr>
          <w:rFonts w:ascii="Times New Roman" w:eastAsia="Times New Roman" w:hAnsi="Times New Roman" w:cs="Times New Roman"/>
          <w:b/>
          <w:bCs/>
          <w:sz w:val="24"/>
          <w:szCs w:val="24"/>
        </w:rPr>
      </w:pPr>
      <w:r w:rsidRPr="007B2A53">
        <w:rPr>
          <w:rFonts w:ascii="Times New Roman" w:eastAsia="Times New Roman" w:hAnsi="Times New Roman" w:cs="Times New Roman"/>
          <w:b/>
          <w:bCs/>
          <w:sz w:val="24"/>
          <w:szCs w:val="24"/>
        </w:rPr>
        <w:t xml:space="preserve">Groundwater: </w:t>
      </w:r>
    </w:p>
    <w:p w14:paraId="40341DAD" w14:textId="25DD3BA1" w:rsidR="00C4141E" w:rsidRPr="007B2A53" w:rsidRDefault="00AD1824" w:rsidP="00E74B1C">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Groundwater is described as any source of water which lies under the soil layer. Groundwater exists in the rocks, beneath them and in the soil itself. </w:t>
      </w:r>
      <w:r w:rsidR="001D3780" w:rsidRPr="00E74B1C">
        <w:rPr>
          <w:rFonts w:ascii="Times New Roman" w:eastAsia="Times New Roman" w:hAnsi="Times New Roman" w:cs="Times New Roman"/>
          <w:bCs/>
          <w:sz w:val="24"/>
          <w:szCs w:val="24"/>
        </w:rPr>
        <w:t xml:space="preserve">The fact that groundwater has a filtering media makes it superior to surface water. It is pathogenic agents free and does not require </w:t>
      </w:r>
      <w:r w:rsidR="001D3780" w:rsidRPr="00E74B1C">
        <w:rPr>
          <w:rFonts w:ascii="Times New Roman" w:eastAsia="Times New Roman" w:hAnsi="Times New Roman" w:cs="Times New Roman"/>
          <w:bCs/>
          <w:sz w:val="24"/>
          <w:szCs w:val="24"/>
        </w:rPr>
        <w:lastRenderedPageBreak/>
        <w:t xml:space="preserve">treatment and purification before use. It is not as contaminated as surface water. The water is hard due to solutions of magnesium and calcium. Springs and wells make up the groundwater sources. </w:t>
      </w:r>
      <w:r>
        <w:rPr>
          <w:rFonts w:ascii="Times New Roman" w:eastAsia="Times New Roman" w:hAnsi="Times New Roman" w:cs="Times New Roman"/>
          <w:bCs/>
          <w:sz w:val="24"/>
          <w:szCs w:val="24"/>
        </w:rPr>
        <w:t xml:space="preserve">Only 3% </w:t>
      </w:r>
      <w:r w:rsidR="009142FD">
        <w:rPr>
          <w:rFonts w:ascii="Times New Roman" w:eastAsia="Times New Roman" w:hAnsi="Times New Roman" w:cs="Times New Roman"/>
          <w:bCs/>
          <w:sz w:val="24"/>
          <w:szCs w:val="24"/>
        </w:rPr>
        <w:t xml:space="preserve">of </w:t>
      </w:r>
      <w:r w:rsidR="00480D78">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water</w:t>
      </w:r>
      <w:r w:rsidR="009142FD">
        <w:rPr>
          <w:rFonts w:ascii="Times New Roman" w:eastAsia="Times New Roman" w:hAnsi="Times New Roman" w:cs="Times New Roman"/>
          <w:bCs/>
          <w:sz w:val="24"/>
          <w:szCs w:val="24"/>
        </w:rPr>
        <w:t xml:space="preserve"> on the earth</w:t>
      </w:r>
      <w:r>
        <w:rPr>
          <w:rFonts w:ascii="Times New Roman" w:eastAsia="Times New Roman" w:hAnsi="Times New Roman" w:cs="Times New Roman"/>
          <w:bCs/>
          <w:sz w:val="24"/>
          <w:szCs w:val="24"/>
        </w:rPr>
        <w:t xml:space="preserve"> is considered </w:t>
      </w:r>
      <w:r w:rsidR="00480D78">
        <w:rPr>
          <w:rFonts w:ascii="Times New Roman" w:eastAsia="Times New Roman" w:hAnsi="Times New Roman" w:cs="Times New Roman"/>
          <w:bCs/>
          <w:sz w:val="24"/>
          <w:szCs w:val="24"/>
        </w:rPr>
        <w:t>freshwater with</w:t>
      </w:r>
      <w:r w:rsidR="009142FD">
        <w:rPr>
          <w:rFonts w:ascii="Times New Roman" w:eastAsia="Times New Roman" w:hAnsi="Times New Roman" w:cs="Times New Roman"/>
          <w:bCs/>
          <w:sz w:val="24"/>
          <w:szCs w:val="24"/>
        </w:rPr>
        <w:t xml:space="preserve"> 30% of water found o</w:t>
      </w:r>
      <w:r w:rsidR="00480D78">
        <w:rPr>
          <w:rFonts w:ascii="Times New Roman" w:eastAsia="Times New Roman" w:hAnsi="Times New Roman" w:cs="Times New Roman"/>
          <w:bCs/>
          <w:sz w:val="24"/>
          <w:szCs w:val="24"/>
        </w:rPr>
        <w:t>f</w:t>
      </w:r>
      <w:r w:rsidR="009142FD">
        <w:rPr>
          <w:rFonts w:ascii="Times New Roman" w:eastAsia="Times New Roman" w:hAnsi="Times New Roman" w:cs="Times New Roman"/>
          <w:bCs/>
          <w:sz w:val="24"/>
          <w:szCs w:val="24"/>
        </w:rPr>
        <w:t xml:space="preserve">f the ground. </w:t>
      </w:r>
      <w:r w:rsidR="001D3780" w:rsidRPr="00E74B1C">
        <w:rPr>
          <w:rFonts w:ascii="Times New Roman" w:eastAsia="Times New Roman" w:hAnsi="Times New Roman" w:cs="Times New Roman"/>
          <w:bCs/>
          <w:sz w:val="24"/>
          <w:szCs w:val="24"/>
        </w:rPr>
        <w:t>There are shallow and deep wells as well as tube and dug wells</w:t>
      </w:r>
      <w:r w:rsidR="00821968" w:rsidRPr="00E74B1C">
        <w:rPr>
          <w:rFonts w:ascii="Times New Roman" w:eastAsia="Times New Roman" w:hAnsi="Times New Roman" w:cs="Times New Roman"/>
          <w:bCs/>
          <w:sz w:val="24"/>
          <w:szCs w:val="24"/>
        </w:rPr>
        <w:t xml:space="preserve">; it makes up to </w:t>
      </w:r>
      <w:r w:rsidR="00821968" w:rsidRPr="00E74B1C">
        <w:rPr>
          <w:rFonts w:ascii="Times New Roman" w:hAnsi="Times New Roman" w:cs="Times New Roman"/>
          <w:sz w:val="24"/>
          <w:szCs w:val="24"/>
        </w:rPr>
        <w:t>1.69% of the total water on earth</w:t>
      </w:r>
      <w:r w:rsidR="00480D78">
        <w:rPr>
          <w:rFonts w:ascii="Times New Roman" w:hAnsi="Times New Roman" w:cs="Times New Roman"/>
          <w:sz w:val="24"/>
          <w:szCs w:val="24"/>
        </w:rPr>
        <w:t xml:space="preserve"> </w:t>
      </w:r>
      <w:r w:rsidR="00480D78" w:rsidRPr="00480D78">
        <w:rPr>
          <w:rFonts w:ascii="Times New Roman" w:eastAsia="Times New Roman" w:hAnsi="Times New Roman" w:cs="Times New Roman"/>
          <w:sz w:val="24"/>
          <w:szCs w:val="24"/>
        </w:rPr>
        <w:t>(Waller, 1989)</w:t>
      </w:r>
      <w:r w:rsidR="00821968" w:rsidRPr="00E74B1C">
        <w:rPr>
          <w:rFonts w:ascii="Times New Roman" w:hAnsi="Times New Roman" w:cs="Times New Roman"/>
          <w:sz w:val="24"/>
          <w:szCs w:val="24"/>
        </w:rPr>
        <w:t xml:space="preserve">. </w:t>
      </w:r>
      <w:r w:rsidR="00CC598B">
        <w:rPr>
          <w:rFonts w:ascii="Times New Roman" w:hAnsi="Times New Roman" w:cs="Times New Roman"/>
          <w:sz w:val="24"/>
          <w:szCs w:val="24"/>
        </w:rPr>
        <w:t>Groundwater needs proper management in order to be used. For example, it has to be drilled in order to rise up the earth’s surface which can now be used. Groundwater can be reached through the following various ways;</w:t>
      </w:r>
    </w:p>
    <w:p w14:paraId="50BA9F7E" w14:textId="31FE9BE4" w:rsidR="00C4141E" w:rsidRPr="00E74B1C" w:rsidRDefault="001D3780" w:rsidP="00E74B1C">
      <w:pPr>
        <w:spacing w:after="0" w:line="480" w:lineRule="auto"/>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Wells</w:t>
      </w:r>
    </w:p>
    <w:p w14:paraId="6EE383FA" w14:textId="7544B886" w:rsidR="007B2A53" w:rsidRPr="00E74B1C" w:rsidRDefault="001D3780" w:rsidP="00E74B1C">
      <w:pPr>
        <w:spacing w:after="0" w:line="480" w:lineRule="auto"/>
        <w:ind w:left="60" w:firstLine="66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When the wells are shallow, the amount of water produced is much less and prone to pollution </w:t>
      </w:r>
      <w:r w:rsidR="00005903">
        <w:rPr>
          <w:rFonts w:ascii="Times New Roman" w:eastAsia="Times New Roman" w:hAnsi="Times New Roman" w:cs="Times New Roman"/>
          <w:sz w:val="24"/>
          <w:szCs w:val="24"/>
        </w:rPr>
        <w:t>o</w:t>
      </w:r>
      <w:r w:rsidRPr="00E74B1C">
        <w:rPr>
          <w:rFonts w:ascii="Times New Roman" w:eastAsia="Times New Roman" w:hAnsi="Times New Roman" w:cs="Times New Roman"/>
          <w:sz w:val="24"/>
          <w:szCs w:val="24"/>
        </w:rPr>
        <w:t xml:space="preserve">f the well is not well constructed. Machines are used to dig deep wells which covers several hundreds of meters into the ground. </w:t>
      </w:r>
      <w:r w:rsidR="00A30D68" w:rsidRPr="00E74B1C">
        <w:rPr>
          <w:rFonts w:ascii="Times New Roman" w:eastAsia="Times New Roman" w:hAnsi="Times New Roman" w:cs="Times New Roman"/>
          <w:sz w:val="24"/>
          <w:szCs w:val="24"/>
        </w:rPr>
        <w:t xml:space="preserve">They produce a significant amount of uncontaminated water. </w:t>
      </w:r>
      <w:r w:rsidRPr="00E74B1C">
        <w:rPr>
          <w:rFonts w:ascii="Times New Roman" w:eastAsia="Times New Roman" w:hAnsi="Times New Roman" w:cs="Times New Roman"/>
          <w:sz w:val="24"/>
          <w:szCs w:val="24"/>
        </w:rPr>
        <w:t xml:space="preserve"> </w:t>
      </w:r>
      <w:r w:rsidR="00A30D68" w:rsidRPr="00E74B1C">
        <w:rPr>
          <w:rFonts w:ascii="Times New Roman" w:eastAsia="Times New Roman" w:hAnsi="Times New Roman" w:cs="Times New Roman"/>
          <w:sz w:val="24"/>
          <w:szCs w:val="24"/>
        </w:rPr>
        <w:t xml:space="preserve">Latrines, collections of manure, urinals, and sewage from the surrounding areas pollute water in shallow wells. Some wells are </w:t>
      </w:r>
      <w:r w:rsidR="00110CA9" w:rsidRPr="00E74B1C">
        <w:rPr>
          <w:rFonts w:ascii="Times New Roman" w:eastAsia="Times New Roman" w:hAnsi="Times New Roman" w:cs="Times New Roman"/>
          <w:sz w:val="24"/>
          <w:szCs w:val="24"/>
        </w:rPr>
        <w:t xml:space="preserve">dug, and others are built using tubes. Pucca and Katcha wells are in the category of dug wells. In this category, the user and the water come into personal contact. In such a situation some people may wash their hands, feet, and faces which in the Indian culture is a </w:t>
      </w:r>
      <w:r w:rsidR="00830357">
        <w:rPr>
          <w:rFonts w:ascii="Times New Roman" w:eastAsia="Times New Roman" w:hAnsi="Times New Roman" w:cs="Times New Roman"/>
          <w:sz w:val="24"/>
          <w:szCs w:val="24"/>
        </w:rPr>
        <w:t xml:space="preserve">usual </w:t>
      </w:r>
      <w:r w:rsidR="00110CA9" w:rsidRPr="00E74B1C">
        <w:rPr>
          <w:rFonts w:ascii="Times New Roman" w:eastAsia="Times New Roman" w:hAnsi="Times New Roman" w:cs="Times New Roman"/>
          <w:sz w:val="24"/>
          <w:szCs w:val="24"/>
        </w:rPr>
        <w:t xml:space="preserve">custom. In most </w:t>
      </w:r>
      <w:r w:rsidR="00830357">
        <w:rPr>
          <w:rFonts w:ascii="Times New Roman" w:eastAsia="Times New Roman" w:hAnsi="Times New Roman" w:cs="Times New Roman"/>
          <w:sz w:val="24"/>
          <w:szCs w:val="24"/>
        </w:rPr>
        <w:t>area</w:t>
      </w:r>
      <w:r w:rsidR="00110CA9" w:rsidRPr="00E74B1C">
        <w:rPr>
          <w:rFonts w:ascii="Times New Roman" w:eastAsia="Times New Roman" w:hAnsi="Times New Roman" w:cs="Times New Roman"/>
          <w:sz w:val="24"/>
          <w:szCs w:val="24"/>
        </w:rPr>
        <w:t xml:space="preserve"> of the </w:t>
      </w:r>
      <w:r w:rsidR="00830357">
        <w:rPr>
          <w:rFonts w:ascii="Times New Roman" w:eastAsia="Times New Roman" w:hAnsi="Times New Roman" w:cs="Times New Roman"/>
          <w:sz w:val="24"/>
          <w:szCs w:val="24"/>
        </w:rPr>
        <w:t>globe</w:t>
      </w:r>
      <w:r w:rsidR="00110CA9" w:rsidRPr="00E74B1C">
        <w:rPr>
          <w:rFonts w:ascii="Times New Roman" w:eastAsia="Times New Roman" w:hAnsi="Times New Roman" w:cs="Times New Roman"/>
          <w:sz w:val="24"/>
          <w:szCs w:val="24"/>
        </w:rPr>
        <w:t>, tube wells are beneficial</w:t>
      </w:r>
      <w:r w:rsidR="001F49E1" w:rsidRPr="00E74B1C">
        <w:rPr>
          <w:rFonts w:ascii="Times New Roman" w:eastAsia="Times New Roman" w:hAnsi="Times New Roman" w:cs="Times New Roman"/>
          <w:sz w:val="24"/>
          <w:szCs w:val="24"/>
        </w:rPr>
        <w:t xml:space="preserve"> for providing drinking water that is biologically safe for drinking and other uses</w:t>
      </w:r>
      <w:r w:rsidR="00480D78">
        <w:rPr>
          <w:rFonts w:ascii="Times New Roman" w:eastAsia="Times New Roman" w:hAnsi="Times New Roman" w:cs="Times New Roman"/>
          <w:sz w:val="24"/>
          <w:szCs w:val="24"/>
        </w:rPr>
        <w:t xml:space="preserve"> </w:t>
      </w:r>
      <w:r w:rsidR="00480D78" w:rsidRPr="00480D78">
        <w:rPr>
          <w:rFonts w:ascii="Times New Roman" w:eastAsia="Times New Roman" w:hAnsi="Times New Roman" w:cs="Times New Roman"/>
          <w:sz w:val="24"/>
          <w:szCs w:val="24"/>
        </w:rPr>
        <w:t>(Waller, 1989)</w:t>
      </w:r>
      <w:r w:rsidR="001F49E1" w:rsidRPr="00480D78">
        <w:rPr>
          <w:rFonts w:ascii="Times New Roman" w:eastAsia="Times New Roman" w:hAnsi="Times New Roman" w:cs="Times New Roman"/>
          <w:sz w:val="24"/>
          <w:szCs w:val="24"/>
        </w:rPr>
        <w:t>.</w:t>
      </w:r>
      <w:r w:rsidR="001F49E1" w:rsidRPr="00E74B1C">
        <w:rPr>
          <w:rFonts w:ascii="Times New Roman" w:eastAsia="Times New Roman" w:hAnsi="Times New Roman" w:cs="Times New Roman"/>
          <w:sz w:val="24"/>
          <w:szCs w:val="24"/>
        </w:rPr>
        <w:t xml:space="preserve">  </w:t>
      </w:r>
    </w:p>
    <w:p w14:paraId="3FD817AB" w14:textId="79FD0617" w:rsidR="007B2A53" w:rsidRPr="007B2A53" w:rsidRDefault="001D3780" w:rsidP="00E74B1C">
      <w:pPr>
        <w:spacing w:after="0" w:line="480" w:lineRule="auto"/>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 xml:space="preserve"> </w:t>
      </w:r>
      <w:r w:rsidRPr="007B2A53">
        <w:rPr>
          <w:rFonts w:ascii="Times New Roman" w:eastAsia="Times New Roman" w:hAnsi="Times New Roman" w:cs="Times New Roman"/>
          <w:bCs/>
          <w:sz w:val="24"/>
          <w:szCs w:val="24"/>
        </w:rPr>
        <w:t>Springs</w:t>
      </w:r>
    </w:p>
    <w:p w14:paraId="6010E13F" w14:textId="75ED89B2" w:rsid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Springs are sources of water in which water flows from the ground through </w:t>
      </w:r>
      <w:r w:rsidR="00821968" w:rsidRPr="00E74B1C">
        <w:rPr>
          <w:rFonts w:ascii="Times New Roman" w:eastAsia="Times New Roman" w:hAnsi="Times New Roman" w:cs="Times New Roman"/>
          <w:sz w:val="24"/>
          <w:szCs w:val="24"/>
        </w:rPr>
        <w:t>pressure. There are two types of springs which comprise of deep and shallow springs. During the summer shallow wells dry up faster within just months after rain while deep wells last from rain season to another. They are not affected by seasons. The fact that the water flows to the surface makes the water prone to contamination. If the water is well safeguarded, it can be safe for drinking</w:t>
      </w:r>
      <w:r w:rsidR="00480D78">
        <w:rPr>
          <w:rFonts w:ascii="Times New Roman" w:eastAsia="Times New Roman" w:hAnsi="Times New Roman" w:cs="Times New Roman"/>
          <w:sz w:val="24"/>
          <w:szCs w:val="24"/>
        </w:rPr>
        <w:t xml:space="preserve"> </w:t>
      </w:r>
      <w:r w:rsidR="00480D78" w:rsidRPr="00480D78">
        <w:rPr>
          <w:rFonts w:ascii="Times New Roman" w:eastAsia="Times New Roman" w:hAnsi="Times New Roman" w:cs="Times New Roman"/>
          <w:sz w:val="24"/>
          <w:szCs w:val="24"/>
        </w:rPr>
        <w:t>(Waller, 1989)</w:t>
      </w:r>
      <w:r w:rsidR="00821968" w:rsidRPr="00E74B1C">
        <w:rPr>
          <w:rFonts w:ascii="Times New Roman" w:eastAsia="Times New Roman" w:hAnsi="Times New Roman" w:cs="Times New Roman"/>
          <w:sz w:val="24"/>
          <w:szCs w:val="24"/>
        </w:rPr>
        <w:t>.</w:t>
      </w:r>
    </w:p>
    <w:p w14:paraId="2F3C7127" w14:textId="3DB0547A" w:rsidR="00EC411B" w:rsidRPr="00EC411B" w:rsidRDefault="00EC411B" w:rsidP="00EC411B">
      <w:pPr>
        <w:spacing w:after="0" w:line="480" w:lineRule="auto"/>
        <w:jc w:val="both"/>
        <w:rPr>
          <w:rFonts w:ascii="Times New Roman" w:eastAsia="Times New Roman" w:hAnsi="Times New Roman" w:cs="Times New Roman"/>
          <w:b/>
          <w:sz w:val="24"/>
          <w:szCs w:val="24"/>
        </w:rPr>
      </w:pPr>
      <w:r w:rsidRPr="00EC411B">
        <w:rPr>
          <w:rFonts w:ascii="Times New Roman" w:eastAsia="Times New Roman" w:hAnsi="Times New Roman" w:cs="Times New Roman"/>
          <w:b/>
          <w:sz w:val="24"/>
          <w:szCs w:val="24"/>
        </w:rPr>
        <w:lastRenderedPageBreak/>
        <w:t xml:space="preserve">Conclusion </w:t>
      </w:r>
    </w:p>
    <w:p w14:paraId="30A5AE41" w14:textId="011C496C" w:rsidR="00EC411B" w:rsidRDefault="00EC411B" w:rsidP="00EC411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w:t>
      </w:r>
      <w:r w:rsidR="00CC598B">
        <w:rPr>
          <w:rFonts w:ascii="Times New Roman" w:eastAsia="Times New Roman" w:hAnsi="Times New Roman" w:cs="Times New Roman"/>
          <w:sz w:val="24"/>
          <w:szCs w:val="24"/>
        </w:rPr>
        <w:t xml:space="preserve">conclusion, when sources of water are properly managed, it means that the issue of water inadequacy can be significantly be reduced. </w:t>
      </w:r>
      <w:r w:rsidR="00557AC2">
        <w:rPr>
          <w:rFonts w:ascii="Times New Roman" w:eastAsia="Times New Roman" w:hAnsi="Times New Roman" w:cs="Times New Roman"/>
          <w:sz w:val="24"/>
          <w:szCs w:val="24"/>
        </w:rPr>
        <w:t>The above sources of water</w:t>
      </w:r>
      <w:r w:rsidR="00480D78">
        <w:rPr>
          <w:rFonts w:ascii="Times New Roman" w:eastAsia="Times New Roman" w:hAnsi="Times New Roman" w:cs="Times New Roman"/>
          <w:sz w:val="24"/>
          <w:szCs w:val="24"/>
        </w:rPr>
        <w:t>, as well as the various management,</w:t>
      </w:r>
      <w:r w:rsidR="00557AC2">
        <w:rPr>
          <w:rFonts w:ascii="Times New Roman" w:eastAsia="Times New Roman" w:hAnsi="Times New Roman" w:cs="Times New Roman"/>
          <w:sz w:val="24"/>
          <w:szCs w:val="24"/>
        </w:rPr>
        <w:t xml:space="preserve"> suggested or practically in use can be a great solution that the world can turn to. This answers the question earlier posed in the introduction question on how the earth can utilize the water resources available to eradicate scarcity of water which comes in hand with a number of other problems such as famine and drought. </w:t>
      </w:r>
      <w:r w:rsidR="006526C1">
        <w:rPr>
          <w:rFonts w:ascii="Times New Roman" w:eastAsia="Times New Roman" w:hAnsi="Times New Roman" w:cs="Times New Roman"/>
          <w:sz w:val="24"/>
          <w:szCs w:val="24"/>
        </w:rPr>
        <w:t xml:space="preserve">It is advisable that, when water sources are properly managed, they can be used to eradicate not only water scarcity but also poverty in various parts of the globe. </w:t>
      </w:r>
      <w:r w:rsidR="00C87902">
        <w:rPr>
          <w:rFonts w:ascii="Times New Roman" w:eastAsia="Times New Roman" w:hAnsi="Times New Roman" w:cs="Times New Roman"/>
          <w:sz w:val="24"/>
          <w:szCs w:val="24"/>
        </w:rPr>
        <w:t xml:space="preserve">This proves the thesis statement that water sources only need to be taken care of in order to take care of </w:t>
      </w:r>
      <w:r w:rsidR="00480D78">
        <w:rPr>
          <w:rFonts w:ascii="Times New Roman" w:eastAsia="Times New Roman" w:hAnsi="Times New Roman" w:cs="Times New Roman"/>
          <w:sz w:val="24"/>
          <w:szCs w:val="24"/>
        </w:rPr>
        <w:t xml:space="preserve">the </w:t>
      </w:r>
      <w:r w:rsidR="00C87902">
        <w:rPr>
          <w:rFonts w:ascii="Times New Roman" w:eastAsia="Times New Roman" w:hAnsi="Times New Roman" w:cs="Times New Roman"/>
          <w:sz w:val="24"/>
          <w:szCs w:val="24"/>
        </w:rPr>
        <w:t xml:space="preserve">earth’s habitats. </w:t>
      </w:r>
    </w:p>
    <w:p w14:paraId="204F7912" w14:textId="4C559E88" w:rsidR="00E74B1C" w:rsidRDefault="001D3780" w:rsidP="00E74B1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Pr>
          <w:rFonts w:ascii="Times New Roman" w:eastAsia="Times New Roman" w:hAnsi="Times New Roman" w:cs="Times New Roman"/>
          <w:sz w:val="24"/>
          <w:szCs w:val="24"/>
        </w:rPr>
        <w:lastRenderedPageBreak/>
        <w:t>References</w:t>
      </w:r>
    </w:p>
    <w:p w14:paraId="3B72A062" w14:textId="77777777" w:rsidR="00921347" w:rsidRPr="004F6F1D" w:rsidRDefault="001D3780" w:rsidP="00921347">
      <w:pPr>
        <w:spacing w:after="0" w:line="480" w:lineRule="auto"/>
        <w:ind w:left="720" w:hanging="720"/>
        <w:rPr>
          <w:rFonts w:ascii="Times New Roman" w:eastAsia="Times New Roman" w:hAnsi="Times New Roman" w:cs="Times New Roman"/>
          <w:b/>
          <w:sz w:val="24"/>
          <w:szCs w:val="24"/>
        </w:rPr>
      </w:pPr>
      <w:r w:rsidRPr="004F6F1D">
        <w:rPr>
          <w:rFonts w:ascii="Times New Roman" w:eastAsia="Times New Roman" w:hAnsi="Times New Roman" w:cs="Times New Roman"/>
          <w:b/>
          <w:sz w:val="24"/>
          <w:szCs w:val="24"/>
        </w:rPr>
        <w:t xml:space="preserve">Lekouch, I., Muselli, M., Kabbachi, B., Ouazzani, J., Melnytchouk-Milimouk, I., &amp; Beysens, D. (2011). Dew, fog, and rain as additional sources of water in south-western Morocco. </w:t>
      </w:r>
      <w:r w:rsidRPr="004F6F1D">
        <w:rPr>
          <w:rFonts w:ascii="Times New Roman" w:eastAsia="Times New Roman" w:hAnsi="Times New Roman" w:cs="Times New Roman"/>
          <w:b/>
          <w:i/>
          <w:iCs/>
          <w:sz w:val="24"/>
          <w:szCs w:val="24"/>
        </w:rPr>
        <w:t>Energy</w:t>
      </w:r>
      <w:r w:rsidRPr="004F6F1D">
        <w:rPr>
          <w:rFonts w:ascii="Times New Roman" w:eastAsia="Times New Roman" w:hAnsi="Times New Roman" w:cs="Times New Roman"/>
          <w:b/>
          <w:sz w:val="24"/>
          <w:szCs w:val="24"/>
        </w:rPr>
        <w:t xml:space="preserve">, </w:t>
      </w:r>
      <w:r w:rsidRPr="004F6F1D">
        <w:rPr>
          <w:rFonts w:ascii="Times New Roman" w:eastAsia="Times New Roman" w:hAnsi="Times New Roman" w:cs="Times New Roman"/>
          <w:b/>
          <w:i/>
          <w:iCs/>
          <w:sz w:val="24"/>
          <w:szCs w:val="24"/>
        </w:rPr>
        <w:t>36</w:t>
      </w:r>
      <w:r w:rsidRPr="004F6F1D">
        <w:rPr>
          <w:rFonts w:ascii="Times New Roman" w:eastAsia="Times New Roman" w:hAnsi="Times New Roman" w:cs="Times New Roman"/>
          <w:b/>
          <w:sz w:val="24"/>
          <w:szCs w:val="24"/>
        </w:rPr>
        <w:t>(4), 2257-2265.</w:t>
      </w:r>
    </w:p>
    <w:p w14:paraId="5D06C102" w14:textId="6EB3939F" w:rsidR="00C90864" w:rsidRPr="00921347" w:rsidRDefault="00C90864" w:rsidP="00921347">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book has been authored by some of the best geological authors in the world. It explores the different water sources that we have with us on the planet. For example rain </w:t>
      </w:r>
      <w:bookmarkStart w:id="0" w:name="_GoBack"/>
      <w:bookmarkEnd w:id="0"/>
      <w:r>
        <w:rPr>
          <w:rFonts w:ascii="Times New Roman" w:eastAsia="Times New Roman" w:hAnsi="Times New Roman" w:cs="Times New Roman"/>
          <w:sz w:val="24"/>
          <w:szCs w:val="24"/>
        </w:rPr>
        <w:t xml:space="preserve">water, fog water, surface water which are relevant to certain geographic locations. For example dew occurrence which is prevalence in areas experiencing high frequency throughout the year. </w:t>
      </w:r>
      <w:r w:rsidR="00453268">
        <w:rPr>
          <w:rFonts w:ascii="Times New Roman" w:eastAsia="Times New Roman" w:hAnsi="Times New Roman" w:cs="Times New Roman"/>
          <w:sz w:val="24"/>
          <w:szCs w:val="24"/>
        </w:rPr>
        <w:t xml:space="preserve">The piece of work also investigates the various supplemental sources of water, the development which has been done by urban planners, researchers, government and non-governmental organizations to secure these water sources. The author provides a background on the atmospheric water, humid air. The book also explores </w:t>
      </w:r>
      <w:r w:rsidR="00480D78">
        <w:rPr>
          <w:rFonts w:ascii="Times New Roman" w:eastAsia="Times New Roman" w:hAnsi="Times New Roman" w:cs="Times New Roman"/>
          <w:sz w:val="24"/>
          <w:szCs w:val="24"/>
        </w:rPr>
        <w:t xml:space="preserve">the </w:t>
      </w:r>
      <w:r w:rsidR="00453268">
        <w:rPr>
          <w:rFonts w:ascii="Times New Roman" w:eastAsia="Times New Roman" w:hAnsi="Times New Roman" w:cs="Times New Roman"/>
          <w:sz w:val="24"/>
          <w:szCs w:val="24"/>
        </w:rPr>
        <w:t>due formation and focuses on the use of meteorological data</w:t>
      </w:r>
      <w:r w:rsidR="00B04D24">
        <w:rPr>
          <w:rFonts w:ascii="Times New Roman" w:eastAsia="Times New Roman" w:hAnsi="Times New Roman" w:cs="Times New Roman"/>
          <w:sz w:val="24"/>
          <w:szCs w:val="24"/>
        </w:rPr>
        <w:t xml:space="preserve"> to determine water quality. The costs and economic benefits of water in the earth have also been featured in the book. Lastly, it is a nice book which I can recommend for research and learning. </w:t>
      </w:r>
    </w:p>
    <w:p w14:paraId="1913F2E7" w14:textId="77777777" w:rsidR="00921347" w:rsidRPr="004F6F1D" w:rsidRDefault="001D3780" w:rsidP="00921347">
      <w:pPr>
        <w:spacing w:after="0" w:line="480" w:lineRule="auto"/>
        <w:ind w:left="720" w:hanging="720"/>
        <w:rPr>
          <w:rFonts w:ascii="Times New Roman" w:eastAsia="Times New Roman" w:hAnsi="Times New Roman" w:cs="Times New Roman"/>
          <w:b/>
          <w:sz w:val="24"/>
          <w:szCs w:val="24"/>
        </w:rPr>
      </w:pPr>
      <w:r w:rsidRPr="004F6F1D">
        <w:rPr>
          <w:rFonts w:ascii="Times New Roman" w:eastAsia="Times New Roman" w:hAnsi="Times New Roman" w:cs="Times New Roman"/>
          <w:b/>
          <w:sz w:val="24"/>
          <w:szCs w:val="24"/>
        </w:rPr>
        <w:t xml:space="preserve">Khastagir, A., &amp; Jayasuriya, N. (2010). Optimal sizing of rainwater tanks for domestic water conservation. </w:t>
      </w:r>
      <w:r w:rsidRPr="004F6F1D">
        <w:rPr>
          <w:rFonts w:ascii="Times New Roman" w:eastAsia="Times New Roman" w:hAnsi="Times New Roman" w:cs="Times New Roman"/>
          <w:b/>
          <w:i/>
          <w:iCs/>
          <w:sz w:val="24"/>
          <w:szCs w:val="24"/>
        </w:rPr>
        <w:t>Journal of Hydrology</w:t>
      </w:r>
      <w:r w:rsidRPr="004F6F1D">
        <w:rPr>
          <w:rFonts w:ascii="Times New Roman" w:eastAsia="Times New Roman" w:hAnsi="Times New Roman" w:cs="Times New Roman"/>
          <w:b/>
          <w:sz w:val="24"/>
          <w:szCs w:val="24"/>
        </w:rPr>
        <w:t xml:space="preserve">, </w:t>
      </w:r>
      <w:r w:rsidRPr="004F6F1D">
        <w:rPr>
          <w:rFonts w:ascii="Times New Roman" w:eastAsia="Times New Roman" w:hAnsi="Times New Roman" w:cs="Times New Roman"/>
          <w:b/>
          <w:i/>
          <w:iCs/>
          <w:sz w:val="24"/>
          <w:szCs w:val="24"/>
        </w:rPr>
        <w:t>381</w:t>
      </w:r>
      <w:r w:rsidRPr="004F6F1D">
        <w:rPr>
          <w:rFonts w:ascii="Times New Roman" w:eastAsia="Times New Roman" w:hAnsi="Times New Roman" w:cs="Times New Roman"/>
          <w:b/>
          <w:sz w:val="24"/>
          <w:szCs w:val="24"/>
        </w:rPr>
        <w:t>(3-4), 181-188.</w:t>
      </w:r>
    </w:p>
    <w:p w14:paraId="37C7B107" w14:textId="04014B28" w:rsidR="00FC7EA8" w:rsidRPr="00921347" w:rsidRDefault="00FC7EA8" w:rsidP="00921347">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76D6D">
        <w:rPr>
          <w:rFonts w:ascii="Times New Roman" w:eastAsia="Times New Roman" w:hAnsi="Times New Roman" w:cs="Times New Roman"/>
          <w:sz w:val="24"/>
          <w:szCs w:val="24"/>
        </w:rPr>
        <w:t xml:space="preserve">This book has been developed through research work in monsoon climates such as in Korea. It describes some of the best ways to store water in places such as urban and rural areas. The rainwater tank system has been in use for a very long time across the world. It is one of the many ways which are used and more so in the household sector to provide safe water. The tank system is important in </w:t>
      </w:r>
      <w:r w:rsidR="00480D78">
        <w:rPr>
          <w:rFonts w:ascii="Times New Roman" w:eastAsia="Times New Roman" w:hAnsi="Times New Roman" w:cs="Times New Roman"/>
          <w:sz w:val="24"/>
          <w:szCs w:val="24"/>
        </w:rPr>
        <w:t xml:space="preserve">the </w:t>
      </w:r>
      <w:r w:rsidR="00E76D6D">
        <w:rPr>
          <w:rFonts w:ascii="Times New Roman" w:eastAsia="Times New Roman" w:hAnsi="Times New Roman" w:cs="Times New Roman"/>
          <w:sz w:val="24"/>
          <w:szCs w:val="24"/>
        </w:rPr>
        <w:t xml:space="preserve">provision of decentralized solutions of water supply and systems. The author also describes the various ways managers seek to </w:t>
      </w:r>
      <w:r w:rsidR="00E76D6D">
        <w:rPr>
          <w:rFonts w:ascii="Times New Roman" w:eastAsia="Times New Roman" w:hAnsi="Times New Roman" w:cs="Times New Roman"/>
          <w:sz w:val="24"/>
          <w:szCs w:val="24"/>
        </w:rPr>
        <w:lastRenderedPageBreak/>
        <w:t xml:space="preserve">come up with </w:t>
      </w:r>
      <w:r w:rsidR="00480D78">
        <w:rPr>
          <w:rFonts w:ascii="Times New Roman" w:eastAsia="Times New Roman" w:hAnsi="Times New Roman" w:cs="Times New Roman"/>
          <w:sz w:val="24"/>
          <w:szCs w:val="24"/>
        </w:rPr>
        <w:t xml:space="preserve">a </w:t>
      </w:r>
      <w:r w:rsidR="00E76D6D">
        <w:rPr>
          <w:rFonts w:ascii="Times New Roman" w:eastAsia="Times New Roman" w:hAnsi="Times New Roman" w:cs="Times New Roman"/>
          <w:sz w:val="24"/>
          <w:szCs w:val="24"/>
        </w:rPr>
        <w:t xml:space="preserve">water solution in the urban areas and also increase the resilience and the impacts of climate change. </w:t>
      </w:r>
      <w:r w:rsidR="00CB11DB">
        <w:rPr>
          <w:rFonts w:ascii="Times New Roman" w:eastAsia="Times New Roman" w:hAnsi="Times New Roman" w:cs="Times New Roman"/>
          <w:sz w:val="24"/>
          <w:szCs w:val="24"/>
        </w:rPr>
        <w:t>A lot of emphas</w:t>
      </w:r>
      <w:r w:rsidR="00480D78">
        <w:rPr>
          <w:rFonts w:ascii="Times New Roman" w:eastAsia="Times New Roman" w:hAnsi="Times New Roman" w:cs="Times New Roman"/>
          <w:sz w:val="24"/>
          <w:szCs w:val="24"/>
        </w:rPr>
        <w:t>e</w:t>
      </w:r>
      <w:r w:rsidR="00CB11DB">
        <w:rPr>
          <w:rFonts w:ascii="Times New Roman" w:eastAsia="Times New Roman" w:hAnsi="Times New Roman" w:cs="Times New Roman"/>
          <w:sz w:val="24"/>
          <w:szCs w:val="24"/>
        </w:rPr>
        <w:t>s has been placed on the water tank system which provide</w:t>
      </w:r>
      <w:r w:rsidR="00480D78">
        <w:rPr>
          <w:rFonts w:ascii="Times New Roman" w:eastAsia="Times New Roman" w:hAnsi="Times New Roman" w:cs="Times New Roman"/>
          <w:sz w:val="24"/>
          <w:szCs w:val="24"/>
        </w:rPr>
        <w:t>s</w:t>
      </w:r>
      <w:r w:rsidR="00CB11DB">
        <w:rPr>
          <w:rFonts w:ascii="Times New Roman" w:eastAsia="Times New Roman" w:hAnsi="Times New Roman" w:cs="Times New Roman"/>
          <w:sz w:val="24"/>
          <w:szCs w:val="24"/>
        </w:rPr>
        <w:t xml:space="preserve"> a comprehensive solution for water challenges such as drought. I would recommend this book to any scholar who wishes to learn more about the water tank system. </w:t>
      </w:r>
    </w:p>
    <w:p w14:paraId="6CEF236A" w14:textId="77777777" w:rsidR="00921347" w:rsidRPr="004F6F1D" w:rsidRDefault="001D3780" w:rsidP="00921347">
      <w:pPr>
        <w:spacing w:after="0" w:line="480" w:lineRule="auto"/>
        <w:ind w:left="720" w:hanging="720"/>
        <w:rPr>
          <w:rFonts w:ascii="Times New Roman" w:eastAsia="Times New Roman" w:hAnsi="Times New Roman" w:cs="Times New Roman"/>
          <w:b/>
          <w:sz w:val="24"/>
          <w:szCs w:val="24"/>
        </w:rPr>
      </w:pPr>
      <w:r w:rsidRPr="004F6F1D">
        <w:rPr>
          <w:rFonts w:ascii="Times New Roman" w:eastAsia="Times New Roman" w:hAnsi="Times New Roman" w:cs="Times New Roman"/>
          <w:b/>
          <w:sz w:val="24"/>
          <w:szCs w:val="24"/>
        </w:rPr>
        <w:t xml:space="preserve">Waller, D. H. (1989). Rainwater—an alternative source in developing and developed countries. </w:t>
      </w:r>
      <w:r w:rsidRPr="004F6F1D">
        <w:rPr>
          <w:rFonts w:ascii="Times New Roman" w:eastAsia="Times New Roman" w:hAnsi="Times New Roman" w:cs="Times New Roman"/>
          <w:b/>
          <w:i/>
          <w:iCs/>
          <w:sz w:val="24"/>
          <w:szCs w:val="24"/>
        </w:rPr>
        <w:t>Water International</w:t>
      </w:r>
      <w:r w:rsidRPr="004F6F1D">
        <w:rPr>
          <w:rFonts w:ascii="Times New Roman" w:eastAsia="Times New Roman" w:hAnsi="Times New Roman" w:cs="Times New Roman"/>
          <w:b/>
          <w:sz w:val="24"/>
          <w:szCs w:val="24"/>
        </w:rPr>
        <w:t xml:space="preserve">, </w:t>
      </w:r>
      <w:r w:rsidRPr="004F6F1D">
        <w:rPr>
          <w:rFonts w:ascii="Times New Roman" w:eastAsia="Times New Roman" w:hAnsi="Times New Roman" w:cs="Times New Roman"/>
          <w:b/>
          <w:i/>
          <w:iCs/>
          <w:sz w:val="24"/>
          <w:szCs w:val="24"/>
        </w:rPr>
        <w:t>14</w:t>
      </w:r>
      <w:r w:rsidRPr="004F6F1D">
        <w:rPr>
          <w:rFonts w:ascii="Times New Roman" w:eastAsia="Times New Roman" w:hAnsi="Times New Roman" w:cs="Times New Roman"/>
          <w:b/>
          <w:sz w:val="24"/>
          <w:szCs w:val="24"/>
        </w:rPr>
        <w:t>(1), 27-36.</w:t>
      </w:r>
    </w:p>
    <w:p w14:paraId="5F0826DD" w14:textId="3E87F705" w:rsidR="00664DDC" w:rsidRPr="001A7A93" w:rsidRDefault="00F31E16" w:rsidP="001A7A9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A7A93">
        <w:rPr>
          <w:rFonts w:ascii="Times New Roman" w:eastAsia="Times New Roman" w:hAnsi="Times New Roman" w:cs="Times New Roman"/>
          <w:sz w:val="24"/>
          <w:szCs w:val="24"/>
        </w:rPr>
        <w:t>This book explores different geographic and climatic conditions which affect the amount of rainfall and water on or beneath the earth’s surface. The book has been authored by world’s researchers of mineral reserves, urbanization and population growth. The book contains rich information on the different ways the environment can be managed to ensure that water sources are safe through sustainable conservation of resources. The book also contains a comprehensive study of the physical nature of the drylands and harsh landscapes. Different areas covered in the research which makes it viable for research include the Middle East, dry Lands of California, Sahara</w:t>
      </w:r>
      <w:r w:rsidR="00480D78">
        <w:rPr>
          <w:rFonts w:ascii="Times New Roman" w:eastAsia="Times New Roman" w:hAnsi="Times New Roman" w:cs="Times New Roman"/>
          <w:sz w:val="24"/>
          <w:szCs w:val="24"/>
        </w:rPr>
        <w:t>,</w:t>
      </w:r>
      <w:r w:rsidR="001A7A93">
        <w:rPr>
          <w:rFonts w:ascii="Times New Roman" w:eastAsia="Times New Roman" w:hAnsi="Times New Roman" w:cs="Times New Roman"/>
          <w:sz w:val="24"/>
          <w:szCs w:val="24"/>
        </w:rPr>
        <w:t xml:space="preserve"> and Australia. Researchers can depend on this book to make a deep research on the effects of </w:t>
      </w:r>
      <w:r w:rsidR="00DF0783">
        <w:rPr>
          <w:rFonts w:ascii="Times New Roman" w:eastAsia="Times New Roman" w:hAnsi="Times New Roman" w:cs="Times New Roman"/>
          <w:sz w:val="24"/>
          <w:szCs w:val="24"/>
        </w:rPr>
        <w:t>harsh climatic conditions on rainwater, the various ways to store the water and how the developed and developing countries are making it store rainwater. I would recommend the book to geological scholars.</w:t>
      </w:r>
    </w:p>
    <w:sectPr w:rsidR="00664DDC" w:rsidRPr="001A7A93" w:rsidSect="00E74B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14485E" w14:textId="77777777" w:rsidR="001907D4" w:rsidRDefault="001907D4">
      <w:pPr>
        <w:spacing w:after="0" w:line="240" w:lineRule="auto"/>
      </w:pPr>
      <w:r>
        <w:separator/>
      </w:r>
    </w:p>
  </w:endnote>
  <w:endnote w:type="continuationSeparator" w:id="0">
    <w:p w14:paraId="5123CBCF" w14:textId="77777777" w:rsidR="001907D4" w:rsidRDefault="00190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AAB0B" w14:textId="77777777" w:rsidR="001907D4" w:rsidRDefault="001907D4">
      <w:pPr>
        <w:spacing w:after="0" w:line="240" w:lineRule="auto"/>
      </w:pPr>
      <w:r>
        <w:separator/>
      </w:r>
    </w:p>
  </w:footnote>
  <w:footnote w:type="continuationSeparator" w:id="0">
    <w:p w14:paraId="15C545C7" w14:textId="77777777" w:rsidR="001907D4" w:rsidRDefault="00190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904501"/>
      <w:docPartObj>
        <w:docPartGallery w:val="Page Numbers (Top of Page)"/>
        <w:docPartUnique/>
      </w:docPartObj>
    </w:sdtPr>
    <w:sdtEndPr>
      <w:rPr>
        <w:rFonts w:ascii="Times New Roman" w:hAnsi="Times New Roman" w:cs="Times New Roman"/>
        <w:noProof/>
        <w:sz w:val="24"/>
        <w:szCs w:val="24"/>
      </w:rPr>
    </w:sdtEndPr>
    <w:sdtContent>
      <w:p w14:paraId="7069B0FC" w14:textId="517E4006" w:rsidR="00E74B1C" w:rsidRPr="00E74B1C" w:rsidRDefault="001D3780" w:rsidP="00E74B1C">
        <w:pPr>
          <w:pStyle w:val="Header"/>
          <w:rPr>
            <w:rFonts w:ascii="Times New Roman" w:hAnsi="Times New Roman" w:cs="Times New Roman"/>
            <w:sz w:val="24"/>
            <w:szCs w:val="24"/>
          </w:rPr>
        </w:pPr>
        <w:r w:rsidRPr="00E74B1C">
          <w:rPr>
            <w:rFonts w:ascii="Times New Roman" w:eastAsia="Times New Roman" w:hAnsi="Times New Roman" w:cs="Times New Roman"/>
            <w:bCs/>
            <w:sz w:val="24"/>
            <w:szCs w:val="24"/>
          </w:rPr>
          <w:t>SOURCES OF WATER</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E74B1C">
          <w:rPr>
            <w:rFonts w:ascii="Times New Roman" w:hAnsi="Times New Roman" w:cs="Times New Roman"/>
            <w:sz w:val="24"/>
            <w:szCs w:val="24"/>
          </w:rPr>
          <w:t xml:space="preserve"> </w:t>
        </w:r>
        <w:r w:rsidRPr="00E74B1C">
          <w:rPr>
            <w:rFonts w:ascii="Times New Roman" w:hAnsi="Times New Roman" w:cs="Times New Roman"/>
            <w:sz w:val="24"/>
            <w:szCs w:val="24"/>
          </w:rPr>
          <w:fldChar w:fldCharType="begin"/>
        </w:r>
        <w:r w:rsidRPr="00E74B1C">
          <w:rPr>
            <w:rFonts w:ascii="Times New Roman" w:hAnsi="Times New Roman" w:cs="Times New Roman"/>
            <w:sz w:val="24"/>
            <w:szCs w:val="24"/>
          </w:rPr>
          <w:instrText xml:space="preserve"> PAGE   \* MERGEFORMAT </w:instrText>
        </w:r>
        <w:r w:rsidRPr="00E74B1C">
          <w:rPr>
            <w:rFonts w:ascii="Times New Roman" w:hAnsi="Times New Roman" w:cs="Times New Roman"/>
            <w:sz w:val="24"/>
            <w:szCs w:val="24"/>
          </w:rPr>
          <w:fldChar w:fldCharType="separate"/>
        </w:r>
        <w:r w:rsidR="00E703A4">
          <w:rPr>
            <w:rFonts w:ascii="Times New Roman" w:hAnsi="Times New Roman" w:cs="Times New Roman"/>
            <w:noProof/>
            <w:sz w:val="24"/>
            <w:szCs w:val="24"/>
          </w:rPr>
          <w:t>7</w:t>
        </w:r>
        <w:r w:rsidRPr="00E74B1C">
          <w:rPr>
            <w:rFonts w:ascii="Times New Roman" w:hAnsi="Times New Roman" w:cs="Times New Roman"/>
            <w:noProof/>
            <w:sz w:val="24"/>
            <w:szCs w:val="24"/>
          </w:rPr>
          <w:fldChar w:fldCharType="end"/>
        </w:r>
      </w:p>
    </w:sdtContent>
  </w:sdt>
  <w:p w14:paraId="6D21DF59" w14:textId="75072000" w:rsidR="00E74B1C" w:rsidRPr="00E74B1C" w:rsidRDefault="00E74B1C" w:rsidP="00E74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2B31A" w14:textId="779A5E06" w:rsidR="00E74B1C" w:rsidRPr="00E74B1C" w:rsidRDefault="001D3780" w:rsidP="00E74B1C">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Running head: </w:t>
    </w:r>
    <w:r w:rsidRPr="00E74B1C">
      <w:rPr>
        <w:rFonts w:ascii="Times New Roman" w:eastAsia="Times New Roman" w:hAnsi="Times New Roman" w:cs="Times New Roman"/>
        <w:bCs/>
        <w:sz w:val="24"/>
        <w:szCs w:val="24"/>
      </w:rPr>
      <w:t>SOURCES OF WATER</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36391"/>
    <w:multiLevelType w:val="multilevel"/>
    <w:tmpl w:val="0112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958172E"/>
    <w:multiLevelType w:val="hybridMultilevel"/>
    <w:tmpl w:val="7CA07C1A"/>
    <w:lvl w:ilvl="0" w:tplc="B89A947C">
      <w:start w:val="1"/>
      <w:numFmt w:val="lowerRoman"/>
      <w:lvlText w:val="(%1)"/>
      <w:lvlJc w:val="left"/>
      <w:pPr>
        <w:ind w:left="1080" w:hanging="720"/>
      </w:pPr>
      <w:rPr>
        <w:rFonts w:hint="default"/>
      </w:rPr>
    </w:lvl>
    <w:lvl w:ilvl="1" w:tplc="EAC88AAC" w:tentative="1">
      <w:start w:val="1"/>
      <w:numFmt w:val="lowerLetter"/>
      <w:lvlText w:val="%2."/>
      <w:lvlJc w:val="left"/>
      <w:pPr>
        <w:ind w:left="1440" w:hanging="360"/>
      </w:pPr>
    </w:lvl>
    <w:lvl w:ilvl="2" w:tplc="6C882A2A" w:tentative="1">
      <w:start w:val="1"/>
      <w:numFmt w:val="lowerRoman"/>
      <w:lvlText w:val="%3."/>
      <w:lvlJc w:val="right"/>
      <w:pPr>
        <w:ind w:left="2160" w:hanging="180"/>
      </w:pPr>
    </w:lvl>
    <w:lvl w:ilvl="3" w:tplc="F5D8113E" w:tentative="1">
      <w:start w:val="1"/>
      <w:numFmt w:val="decimal"/>
      <w:lvlText w:val="%4."/>
      <w:lvlJc w:val="left"/>
      <w:pPr>
        <w:ind w:left="2880" w:hanging="360"/>
      </w:pPr>
    </w:lvl>
    <w:lvl w:ilvl="4" w:tplc="D012C21A" w:tentative="1">
      <w:start w:val="1"/>
      <w:numFmt w:val="lowerLetter"/>
      <w:lvlText w:val="%5."/>
      <w:lvlJc w:val="left"/>
      <w:pPr>
        <w:ind w:left="3600" w:hanging="360"/>
      </w:pPr>
    </w:lvl>
    <w:lvl w:ilvl="5" w:tplc="0C381F6E" w:tentative="1">
      <w:start w:val="1"/>
      <w:numFmt w:val="lowerRoman"/>
      <w:lvlText w:val="%6."/>
      <w:lvlJc w:val="right"/>
      <w:pPr>
        <w:ind w:left="4320" w:hanging="180"/>
      </w:pPr>
    </w:lvl>
    <w:lvl w:ilvl="6" w:tplc="474CB686" w:tentative="1">
      <w:start w:val="1"/>
      <w:numFmt w:val="decimal"/>
      <w:lvlText w:val="%7."/>
      <w:lvlJc w:val="left"/>
      <w:pPr>
        <w:ind w:left="5040" w:hanging="360"/>
      </w:pPr>
    </w:lvl>
    <w:lvl w:ilvl="7" w:tplc="B1546504" w:tentative="1">
      <w:start w:val="1"/>
      <w:numFmt w:val="lowerLetter"/>
      <w:lvlText w:val="%8."/>
      <w:lvlJc w:val="left"/>
      <w:pPr>
        <w:ind w:left="5760" w:hanging="360"/>
      </w:pPr>
    </w:lvl>
    <w:lvl w:ilvl="8" w:tplc="D2F487E8" w:tentative="1">
      <w:start w:val="1"/>
      <w:numFmt w:val="lowerRoman"/>
      <w:lvlText w:val="%9."/>
      <w:lvlJc w:val="right"/>
      <w:pPr>
        <w:ind w:left="6480" w:hanging="180"/>
      </w:pPr>
    </w:lvl>
  </w:abstractNum>
  <w:abstractNum w:abstractNumId="2">
    <w:nsid w:val="750E6BE5"/>
    <w:multiLevelType w:val="hybridMultilevel"/>
    <w:tmpl w:val="E2DA4142"/>
    <w:lvl w:ilvl="0" w:tplc="EE548DA4">
      <w:start w:val="1"/>
      <w:numFmt w:val="lowerRoman"/>
      <w:lvlText w:val="(%1)"/>
      <w:lvlJc w:val="left"/>
      <w:pPr>
        <w:ind w:left="780" w:hanging="720"/>
      </w:pPr>
      <w:rPr>
        <w:rFonts w:hint="default"/>
        <w:b/>
      </w:rPr>
    </w:lvl>
    <w:lvl w:ilvl="1" w:tplc="421A684C" w:tentative="1">
      <w:start w:val="1"/>
      <w:numFmt w:val="lowerLetter"/>
      <w:lvlText w:val="%2."/>
      <w:lvlJc w:val="left"/>
      <w:pPr>
        <w:ind w:left="1140" w:hanging="360"/>
      </w:pPr>
    </w:lvl>
    <w:lvl w:ilvl="2" w:tplc="91608CCC" w:tentative="1">
      <w:start w:val="1"/>
      <w:numFmt w:val="lowerRoman"/>
      <w:lvlText w:val="%3."/>
      <w:lvlJc w:val="right"/>
      <w:pPr>
        <w:ind w:left="1860" w:hanging="180"/>
      </w:pPr>
    </w:lvl>
    <w:lvl w:ilvl="3" w:tplc="EECA7106" w:tentative="1">
      <w:start w:val="1"/>
      <w:numFmt w:val="decimal"/>
      <w:lvlText w:val="%4."/>
      <w:lvlJc w:val="left"/>
      <w:pPr>
        <w:ind w:left="2580" w:hanging="360"/>
      </w:pPr>
    </w:lvl>
    <w:lvl w:ilvl="4" w:tplc="941A2956" w:tentative="1">
      <w:start w:val="1"/>
      <w:numFmt w:val="lowerLetter"/>
      <w:lvlText w:val="%5."/>
      <w:lvlJc w:val="left"/>
      <w:pPr>
        <w:ind w:left="3300" w:hanging="360"/>
      </w:pPr>
    </w:lvl>
    <w:lvl w:ilvl="5" w:tplc="44D6523E" w:tentative="1">
      <w:start w:val="1"/>
      <w:numFmt w:val="lowerRoman"/>
      <w:lvlText w:val="%6."/>
      <w:lvlJc w:val="right"/>
      <w:pPr>
        <w:ind w:left="4020" w:hanging="180"/>
      </w:pPr>
    </w:lvl>
    <w:lvl w:ilvl="6" w:tplc="AB8CC4F8" w:tentative="1">
      <w:start w:val="1"/>
      <w:numFmt w:val="decimal"/>
      <w:lvlText w:val="%7."/>
      <w:lvlJc w:val="left"/>
      <w:pPr>
        <w:ind w:left="4740" w:hanging="360"/>
      </w:pPr>
    </w:lvl>
    <w:lvl w:ilvl="7" w:tplc="F698E4D2" w:tentative="1">
      <w:start w:val="1"/>
      <w:numFmt w:val="lowerLetter"/>
      <w:lvlText w:val="%8."/>
      <w:lvlJc w:val="left"/>
      <w:pPr>
        <w:ind w:left="5460" w:hanging="360"/>
      </w:pPr>
    </w:lvl>
    <w:lvl w:ilvl="8" w:tplc="EA9E3BDA" w:tentative="1">
      <w:start w:val="1"/>
      <w:numFmt w:val="lowerRoman"/>
      <w:lvlText w:val="%9."/>
      <w:lvlJc w:val="right"/>
      <w:pPr>
        <w:ind w:left="61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S1MDQ3N7E0MzSyNDBQ0lEKTi0uzszPAykwqgUAhUO9liwAAAA="/>
  </w:docVars>
  <w:rsids>
    <w:rsidRoot w:val="007B2A53"/>
    <w:rsid w:val="00005903"/>
    <w:rsid w:val="00110CA9"/>
    <w:rsid w:val="00124AEF"/>
    <w:rsid w:val="001907D4"/>
    <w:rsid w:val="001A7A93"/>
    <w:rsid w:val="001D3780"/>
    <w:rsid w:val="001E2096"/>
    <w:rsid w:val="001F49E1"/>
    <w:rsid w:val="001F5CBC"/>
    <w:rsid w:val="00226B1F"/>
    <w:rsid w:val="002B6955"/>
    <w:rsid w:val="003A4BEE"/>
    <w:rsid w:val="00453268"/>
    <w:rsid w:val="00480D78"/>
    <w:rsid w:val="00493692"/>
    <w:rsid w:val="004F6F1D"/>
    <w:rsid w:val="00557AC2"/>
    <w:rsid w:val="00594D19"/>
    <w:rsid w:val="00632218"/>
    <w:rsid w:val="006526C1"/>
    <w:rsid w:val="00664DDC"/>
    <w:rsid w:val="00761875"/>
    <w:rsid w:val="007B2A53"/>
    <w:rsid w:val="0081211F"/>
    <w:rsid w:val="00821968"/>
    <w:rsid w:val="00830357"/>
    <w:rsid w:val="009142FD"/>
    <w:rsid w:val="00921347"/>
    <w:rsid w:val="009D13BA"/>
    <w:rsid w:val="00A261AB"/>
    <w:rsid w:val="00A30D68"/>
    <w:rsid w:val="00A32CEA"/>
    <w:rsid w:val="00AD1824"/>
    <w:rsid w:val="00B04D24"/>
    <w:rsid w:val="00BD2A06"/>
    <w:rsid w:val="00C4141E"/>
    <w:rsid w:val="00C87902"/>
    <w:rsid w:val="00C90864"/>
    <w:rsid w:val="00CB11DB"/>
    <w:rsid w:val="00CC598B"/>
    <w:rsid w:val="00D6342F"/>
    <w:rsid w:val="00DF0783"/>
    <w:rsid w:val="00E703A4"/>
    <w:rsid w:val="00E74B1C"/>
    <w:rsid w:val="00E76D6D"/>
    <w:rsid w:val="00EC411B"/>
    <w:rsid w:val="00F16E0B"/>
    <w:rsid w:val="00F31E16"/>
    <w:rsid w:val="00F5279F"/>
    <w:rsid w:val="00FC7EA8"/>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EE87"/>
  <w15:chartTrackingRefBased/>
  <w15:docId w15:val="{99842216-442C-414C-9B36-440C92C7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2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B2A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A5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B2A5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B2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A53"/>
    <w:rPr>
      <w:b/>
      <w:bCs/>
    </w:rPr>
  </w:style>
  <w:style w:type="paragraph" w:styleId="ListParagraph">
    <w:name w:val="List Paragraph"/>
    <w:basedOn w:val="Normal"/>
    <w:uiPriority w:val="34"/>
    <w:qFormat/>
    <w:rsid w:val="00761875"/>
    <w:pPr>
      <w:ind w:left="720"/>
      <w:contextualSpacing/>
    </w:pPr>
  </w:style>
  <w:style w:type="paragraph" w:styleId="Header">
    <w:name w:val="header"/>
    <w:basedOn w:val="Normal"/>
    <w:link w:val="HeaderChar"/>
    <w:uiPriority w:val="99"/>
    <w:unhideWhenUsed/>
    <w:rsid w:val="00E7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B1C"/>
  </w:style>
  <w:style w:type="paragraph" w:styleId="Footer">
    <w:name w:val="footer"/>
    <w:basedOn w:val="Normal"/>
    <w:link w:val="FooterChar"/>
    <w:uiPriority w:val="99"/>
    <w:unhideWhenUsed/>
    <w:rsid w:val="00E74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B1C"/>
  </w:style>
  <w:style w:type="paragraph" w:styleId="BalloonText">
    <w:name w:val="Balloon Text"/>
    <w:basedOn w:val="Normal"/>
    <w:link w:val="BalloonTextChar"/>
    <w:uiPriority w:val="99"/>
    <w:semiHidden/>
    <w:unhideWhenUsed/>
    <w:rsid w:val="00493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6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PC</cp:lastModifiedBy>
  <cp:revision>2</cp:revision>
  <cp:lastPrinted>2019-04-18T19:48:00Z</cp:lastPrinted>
  <dcterms:created xsi:type="dcterms:W3CDTF">2019-05-06T11:31:00Z</dcterms:created>
  <dcterms:modified xsi:type="dcterms:W3CDTF">2019-05-06T11:31:00Z</dcterms:modified>
</cp:coreProperties>
</file>